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681" w:rsidRDefault="00776D5F" w:rsidP="009602EF">
      <w:pPr>
        <w:spacing w:line="360" w:lineRule="auto"/>
        <w:rPr>
          <w:rFonts w:ascii="Times New Roman" w:hAnsi="Times New Roman" w:cs="Times New Roman"/>
          <w:b/>
          <w:sz w:val="40"/>
          <w:szCs w:val="40"/>
        </w:rPr>
      </w:pPr>
      <w:r w:rsidRPr="00667703">
        <w:rPr>
          <w:rFonts w:ascii="Times New Roman" w:hAnsi="Times New Roman" w:cs="Times New Roman"/>
          <w:b/>
          <w:sz w:val="40"/>
          <w:szCs w:val="40"/>
        </w:rPr>
        <w:t>THƯ MỤC GIỚI THIỆ</w:t>
      </w:r>
      <w:r w:rsidR="0047145C">
        <w:rPr>
          <w:rFonts w:ascii="Times New Roman" w:hAnsi="Times New Roman" w:cs="Times New Roman"/>
          <w:b/>
          <w:sz w:val="40"/>
          <w:szCs w:val="40"/>
        </w:rPr>
        <w:t xml:space="preserve">U SÁCH MỚI THÁNG </w:t>
      </w:r>
      <w:r w:rsidR="00264372">
        <w:rPr>
          <w:rFonts w:ascii="Times New Roman" w:hAnsi="Times New Roman" w:cs="Times New Roman"/>
          <w:b/>
          <w:sz w:val="40"/>
          <w:szCs w:val="40"/>
        </w:rPr>
        <w:t>01</w:t>
      </w:r>
      <w:r w:rsidRPr="00667703">
        <w:rPr>
          <w:rFonts w:ascii="Times New Roman" w:hAnsi="Times New Roman" w:cs="Times New Roman"/>
          <w:b/>
          <w:sz w:val="40"/>
          <w:szCs w:val="40"/>
        </w:rPr>
        <w:t>/201</w:t>
      </w:r>
      <w:r w:rsidR="00264372">
        <w:rPr>
          <w:rFonts w:ascii="Times New Roman" w:hAnsi="Times New Roman" w:cs="Times New Roman"/>
          <w:b/>
          <w:sz w:val="40"/>
          <w:szCs w:val="40"/>
        </w:rPr>
        <w:t>8</w:t>
      </w:r>
    </w:p>
    <w:p w:rsidR="00915E2A" w:rsidRPr="009602EF" w:rsidRDefault="00915E2A" w:rsidP="008175CA">
      <w:pPr>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TIN HỌC, MÁY TÍNH</w:t>
      </w:r>
    </w:p>
    <w:p w:rsidR="00AF54E5" w:rsidRDefault="00AF54E5" w:rsidP="00AF54E5">
      <w:pPr>
        <w:pStyle w:val="ListParagraph"/>
        <w:numPr>
          <w:ilvl w:val="0"/>
          <w:numId w:val="1"/>
        </w:numPr>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Cấu trúc máy tính</w:t>
      </w:r>
      <w:r>
        <w:rPr>
          <w:rFonts w:ascii="Times New Roman" w:hAnsi="Times New Roman" w:cs="Times New Roman"/>
          <w:sz w:val="24"/>
          <w:szCs w:val="24"/>
        </w:rPr>
        <w:t xml:space="preserve">: </w:t>
      </w:r>
      <w:r w:rsidRPr="00676A14">
        <w:rPr>
          <w:rFonts w:ascii="Times New Roman" w:hAnsi="Times New Roman" w:cs="Times New Roman"/>
          <w:sz w:val="24"/>
          <w:szCs w:val="24"/>
        </w:rPr>
        <w:t>sử dụng cho hệ Cao đẳng</w:t>
      </w:r>
      <w:r>
        <w:rPr>
          <w:rFonts w:ascii="Times New Roman" w:hAnsi="Times New Roman" w:cs="Times New Roman"/>
          <w:sz w:val="24"/>
          <w:szCs w:val="24"/>
        </w:rPr>
        <w:t xml:space="preserve">/ </w:t>
      </w:r>
      <w:r w:rsidRPr="00676A14">
        <w:rPr>
          <w:rFonts w:ascii="Times New Roman" w:hAnsi="Times New Roman" w:cs="Times New Roman"/>
          <w:sz w:val="24"/>
          <w:szCs w:val="24"/>
        </w:rPr>
        <w:t>Nguyễn Thanh Đăng</w:t>
      </w:r>
      <w:r>
        <w:rPr>
          <w:rFonts w:ascii="Times New Roman" w:hAnsi="Times New Roman" w:cs="Times New Roman"/>
          <w:sz w:val="24"/>
          <w:szCs w:val="24"/>
        </w:rPr>
        <w:t>.- Tp. Hồ Chí Minh.: Đại học Công nghiệp Tp. Hồ Chí Minh, 2009.- 111tr.; 29cm</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Tóm tắt</w:t>
      </w:r>
      <w:r>
        <w:rPr>
          <w:rFonts w:ascii="Times New Roman" w:hAnsi="Times New Roman" w:cs="Times New Roman"/>
          <w:sz w:val="24"/>
          <w:szCs w:val="24"/>
        </w:rPr>
        <w:t xml:space="preserve">: </w:t>
      </w:r>
      <w:r w:rsidRPr="00676A14">
        <w:rPr>
          <w:rFonts w:ascii="Times New Roman" w:hAnsi="Times New Roman" w:cs="Times New Roman"/>
          <w:sz w:val="24"/>
          <w:szCs w:val="24"/>
        </w:rPr>
        <w:t>Chương 1 : Kiến trúc cơ bản của máy tính - Chương 2 : Bus và truyền thông tin trong máy tính - Chương 3 : Bộ nhớ - Chương 4 : Các phương pháp vào ra dữ liệu - Chương 5 : Các thiết bị ngoại vi.</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76A14">
        <w:rPr>
          <w:rFonts w:ascii="Times New Roman" w:hAnsi="Times New Roman" w:cs="Times New Roman"/>
          <w:sz w:val="24"/>
          <w:szCs w:val="24"/>
        </w:rPr>
        <w:t>Máy tính</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Ký hiệu môn loại</w:t>
      </w:r>
      <w:r>
        <w:rPr>
          <w:rFonts w:ascii="Times New Roman" w:hAnsi="Times New Roman" w:cs="Times New Roman"/>
          <w:sz w:val="24"/>
          <w:szCs w:val="24"/>
        </w:rPr>
        <w:t>: 004.1</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ĐKCB</w:t>
      </w:r>
      <w:r>
        <w:rPr>
          <w:rFonts w:ascii="Times New Roman" w:hAnsi="Times New Roman" w:cs="Times New Roman"/>
          <w:sz w:val="24"/>
          <w:szCs w:val="24"/>
        </w:rPr>
        <w:t>: S028489-S028496</w:t>
      </w:r>
    </w:p>
    <w:p w:rsidR="00ED410E" w:rsidRDefault="00ED410E" w:rsidP="00ED410E">
      <w:pPr>
        <w:pStyle w:val="ListParagraph"/>
        <w:numPr>
          <w:ilvl w:val="0"/>
          <w:numId w:val="1"/>
        </w:numPr>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Cấu trúc máy tính</w:t>
      </w:r>
      <w:r>
        <w:rPr>
          <w:rFonts w:ascii="Times New Roman" w:hAnsi="Times New Roman" w:cs="Times New Roman"/>
          <w:sz w:val="24"/>
          <w:szCs w:val="24"/>
        </w:rPr>
        <w:t xml:space="preserve">: </w:t>
      </w:r>
      <w:r w:rsidRPr="00676A14">
        <w:rPr>
          <w:rFonts w:ascii="Times New Roman" w:hAnsi="Times New Roman" w:cs="Times New Roman"/>
          <w:sz w:val="24"/>
          <w:szCs w:val="24"/>
        </w:rPr>
        <w:t>sử dụng cho hệ Cao đẳng</w:t>
      </w:r>
      <w:r>
        <w:rPr>
          <w:rFonts w:ascii="Times New Roman" w:hAnsi="Times New Roman" w:cs="Times New Roman"/>
          <w:sz w:val="24"/>
          <w:szCs w:val="24"/>
        </w:rPr>
        <w:t xml:space="preserve">/ </w:t>
      </w:r>
      <w:r w:rsidRPr="00676A14">
        <w:rPr>
          <w:rFonts w:ascii="Times New Roman" w:hAnsi="Times New Roman" w:cs="Times New Roman"/>
          <w:sz w:val="24"/>
          <w:szCs w:val="24"/>
        </w:rPr>
        <w:t>Nguyễn Thanh Đăng</w:t>
      </w:r>
      <w:r>
        <w:rPr>
          <w:rFonts w:ascii="Times New Roman" w:hAnsi="Times New Roman" w:cs="Times New Roman"/>
          <w:sz w:val="24"/>
          <w:szCs w:val="24"/>
        </w:rPr>
        <w:t>.- Tp. Hồ Chí Minh.: Đại học Công nghiệp Tp. Hồ Chí Minh, 2009.- 111tr.; 29cm</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Tóm tắt</w:t>
      </w:r>
      <w:r>
        <w:rPr>
          <w:rFonts w:ascii="Times New Roman" w:hAnsi="Times New Roman" w:cs="Times New Roman"/>
          <w:sz w:val="24"/>
          <w:szCs w:val="24"/>
        </w:rPr>
        <w:t xml:space="preserve">: </w:t>
      </w:r>
      <w:r w:rsidRPr="00676A14">
        <w:rPr>
          <w:rFonts w:ascii="Times New Roman" w:hAnsi="Times New Roman" w:cs="Times New Roman"/>
          <w:sz w:val="24"/>
          <w:szCs w:val="24"/>
        </w:rPr>
        <w:t>Chương 1 : Kiến trúc cơ bản của máy tính - Chương 2 : Bus và truyền thông tin trong máy tính - Chương 3 : Bộ nhớ - Chương 4 : Các phương pháp vào ra dữ liệu - Chương 5 : Các thiết bị ngoại vi.</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76A14">
        <w:rPr>
          <w:rFonts w:ascii="Times New Roman" w:hAnsi="Times New Roman" w:cs="Times New Roman"/>
          <w:sz w:val="24"/>
          <w:szCs w:val="24"/>
        </w:rPr>
        <w:t>Máy tính</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Ký hiệu môn loại</w:t>
      </w:r>
      <w:r>
        <w:rPr>
          <w:rFonts w:ascii="Times New Roman" w:hAnsi="Times New Roman" w:cs="Times New Roman"/>
          <w:sz w:val="24"/>
          <w:szCs w:val="24"/>
        </w:rPr>
        <w:t>: 004.1</w:t>
      </w:r>
    </w:p>
    <w:p w:rsidR="00ED410E" w:rsidRPr="00915E2A" w:rsidRDefault="00ED410E" w:rsidP="00915E2A">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ĐKCB</w:t>
      </w:r>
      <w:r>
        <w:rPr>
          <w:rFonts w:ascii="Times New Roman" w:hAnsi="Times New Roman" w:cs="Times New Roman"/>
          <w:sz w:val="24"/>
          <w:szCs w:val="24"/>
        </w:rPr>
        <w:t>: S028489-S028496</w:t>
      </w:r>
    </w:p>
    <w:p w:rsidR="00ED410E" w:rsidRDefault="00ED410E" w:rsidP="00ED410E">
      <w:pPr>
        <w:pStyle w:val="ListParagraph"/>
        <w:numPr>
          <w:ilvl w:val="0"/>
          <w:numId w:val="1"/>
        </w:numPr>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Mạng và truyền dữ liệu</w:t>
      </w:r>
      <w:r>
        <w:rPr>
          <w:rFonts w:ascii="Times New Roman" w:hAnsi="Times New Roman" w:cs="Times New Roman"/>
          <w:sz w:val="24"/>
          <w:szCs w:val="24"/>
        </w:rPr>
        <w:t xml:space="preserve">: </w:t>
      </w:r>
      <w:r w:rsidRPr="002201B0">
        <w:rPr>
          <w:rFonts w:ascii="Times New Roman" w:hAnsi="Times New Roman" w:cs="Times New Roman"/>
          <w:sz w:val="24"/>
          <w:szCs w:val="24"/>
        </w:rPr>
        <w:t>Sử dụng cho hệ Cao đẳng</w:t>
      </w:r>
      <w:r>
        <w:rPr>
          <w:rFonts w:ascii="Times New Roman" w:hAnsi="Times New Roman" w:cs="Times New Roman"/>
          <w:sz w:val="24"/>
          <w:szCs w:val="24"/>
        </w:rPr>
        <w:t xml:space="preserve">/ </w:t>
      </w:r>
      <w:r w:rsidRPr="002201B0">
        <w:rPr>
          <w:rFonts w:ascii="Times New Roman" w:hAnsi="Times New Roman" w:cs="Times New Roman"/>
          <w:sz w:val="24"/>
          <w:szCs w:val="24"/>
        </w:rPr>
        <w:t>Trần Ngọc Anh, Phù Trần Tín</w:t>
      </w:r>
      <w:r>
        <w:rPr>
          <w:rFonts w:ascii="Times New Roman" w:hAnsi="Times New Roman" w:cs="Times New Roman"/>
          <w:sz w:val="24"/>
          <w:szCs w:val="24"/>
        </w:rPr>
        <w:t>.- Tp. Hồ Chí Minh.: Đại học Công nghiệp Tp. Hồ Chí Minh, 2009.- 134tr.; 29cm</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2201B0">
        <w:rPr>
          <w:rFonts w:ascii="Times New Roman" w:hAnsi="Times New Roman" w:cs="Times New Roman"/>
          <w:sz w:val="24"/>
          <w:szCs w:val="24"/>
        </w:rPr>
        <w:t>Mạng máy tính</w:t>
      </w:r>
      <w:r>
        <w:rPr>
          <w:rFonts w:ascii="Times New Roman" w:hAnsi="Times New Roman" w:cs="Times New Roman"/>
          <w:sz w:val="24"/>
          <w:szCs w:val="24"/>
        </w:rPr>
        <w:t xml:space="preserve">, </w:t>
      </w:r>
      <w:r w:rsidRPr="002201B0">
        <w:rPr>
          <w:rFonts w:ascii="Times New Roman" w:hAnsi="Times New Roman" w:cs="Times New Roman"/>
          <w:sz w:val="24"/>
          <w:szCs w:val="24"/>
        </w:rPr>
        <w:t>Mạng LAN</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Ký hiệu môn loại</w:t>
      </w:r>
      <w:r>
        <w:rPr>
          <w:rFonts w:ascii="Times New Roman" w:hAnsi="Times New Roman" w:cs="Times New Roman"/>
          <w:sz w:val="24"/>
          <w:szCs w:val="24"/>
        </w:rPr>
        <w:t>: 004.6</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ĐKCB</w:t>
      </w:r>
      <w:r>
        <w:rPr>
          <w:rFonts w:ascii="Times New Roman" w:hAnsi="Times New Roman" w:cs="Times New Roman"/>
          <w:sz w:val="24"/>
          <w:szCs w:val="24"/>
        </w:rPr>
        <w:t>: S028454-S028475</w:t>
      </w:r>
    </w:p>
    <w:p w:rsidR="00ED410E" w:rsidRDefault="00ED410E" w:rsidP="00ED410E">
      <w:pPr>
        <w:pStyle w:val="ListParagraph"/>
        <w:numPr>
          <w:ilvl w:val="0"/>
          <w:numId w:val="1"/>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Visual basic</w:t>
      </w:r>
      <w:r>
        <w:rPr>
          <w:rFonts w:ascii="Times New Roman" w:hAnsi="Times New Roman" w:cs="Times New Roman"/>
          <w:sz w:val="24"/>
          <w:szCs w:val="24"/>
        </w:rPr>
        <w:t xml:space="preserve">: </w:t>
      </w:r>
      <w:r w:rsidRPr="006A7D2E">
        <w:rPr>
          <w:rFonts w:ascii="Times New Roman" w:hAnsi="Times New Roman" w:cs="Times New Roman"/>
          <w:sz w:val="24"/>
          <w:szCs w:val="24"/>
        </w:rPr>
        <w:t>Sử dụng cho bậc Đại học</w:t>
      </w:r>
      <w:r>
        <w:rPr>
          <w:rFonts w:ascii="Times New Roman" w:hAnsi="Times New Roman" w:cs="Times New Roman"/>
          <w:sz w:val="24"/>
          <w:szCs w:val="24"/>
        </w:rPr>
        <w:t xml:space="preserve">/ </w:t>
      </w:r>
      <w:r w:rsidRPr="006A7D2E">
        <w:rPr>
          <w:rFonts w:ascii="Times New Roman" w:hAnsi="Times New Roman" w:cs="Times New Roman"/>
          <w:sz w:val="24"/>
          <w:szCs w:val="24"/>
        </w:rPr>
        <w:t>Bùi Thư Cao, Phù Trần Tín</w:t>
      </w:r>
      <w:r>
        <w:rPr>
          <w:rFonts w:ascii="Times New Roman" w:hAnsi="Times New Roman" w:cs="Times New Roman"/>
          <w:sz w:val="24"/>
          <w:szCs w:val="24"/>
        </w:rPr>
        <w:t>.- Tp. Hồ Chí Minh.: Đại học Công nghiệp Tp. Hồ Chí Minh, 2009.- 79tr.; 29cm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A7D2E">
        <w:rPr>
          <w:rFonts w:ascii="Times New Roman" w:hAnsi="Times New Roman" w:cs="Times New Roman"/>
          <w:sz w:val="24"/>
          <w:szCs w:val="24"/>
        </w:rPr>
        <w:t>Visual basic (ngôn ngữ lập trình máy tính)</w:t>
      </w:r>
    </w:p>
    <w:p w:rsidR="00ED410E" w:rsidRDefault="00ED410E" w:rsidP="00ED410E">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005.133</w:t>
      </w:r>
    </w:p>
    <w:p w:rsidR="00AF54E5" w:rsidRPr="00915E2A" w:rsidRDefault="00ED410E" w:rsidP="00915E2A">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S028348-S028349</w:t>
      </w:r>
    </w:p>
    <w:p w:rsidR="00AF54E5" w:rsidRDefault="00AF54E5" w:rsidP="00AF54E5">
      <w:pPr>
        <w:pStyle w:val="ListParagraph"/>
        <w:numPr>
          <w:ilvl w:val="0"/>
          <w:numId w:val="1"/>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lastRenderedPageBreak/>
        <w:t>Giáo trình xử lý dữ liệu nghiên cứu với SPSS for windows</w:t>
      </w:r>
      <w:r>
        <w:rPr>
          <w:rFonts w:ascii="Times New Roman" w:hAnsi="Times New Roman" w:cs="Times New Roman"/>
          <w:sz w:val="24"/>
          <w:szCs w:val="24"/>
        </w:rPr>
        <w:t xml:space="preserve">/ </w:t>
      </w:r>
      <w:r w:rsidRPr="00C91866">
        <w:rPr>
          <w:rFonts w:ascii="Times New Roman" w:hAnsi="Times New Roman" w:cs="Times New Roman"/>
          <w:sz w:val="24"/>
          <w:szCs w:val="24"/>
        </w:rPr>
        <w:t>Nguyễn Minh Tuấn, Hà Trọng Quang</w:t>
      </w:r>
      <w:r>
        <w:rPr>
          <w:rFonts w:ascii="Times New Roman" w:hAnsi="Times New Roman" w:cs="Times New Roman"/>
          <w:sz w:val="24"/>
          <w:szCs w:val="24"/>
        </w:rPr>
        <w:t>.- Tp. Hồ Chí Minh.: Đại học Công nghiệp Tp. Hồ Chí Minh, 2008.- 230tr.;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C91866">
        <w:rPr>
          <w:rFonts w:ascii="Times New Roman" w:hAnsi="Times New Roman" w:cs="Times New Roman"/>
          <w:sz w:val="24"/>
          <w:szCs w:val="24"/>
        </w:rPr>
        <w:t>Chương 1: Giới thiệu về cơ sở dữ liệu, phân loại dữ liệu, mã hóa và nhập liệu - Chương 2 : Làm sạch dữ liệu - Chương 3 : Tóm tắt và trình bày dữ liệu - Chương 4 : Phân tích dữ liệu định tính - Chương 5 : Phân tích dữ liệu định lượng - kiểm định trung bình - Chương 6 : Phân tích dữ liệu định lượng - phân tích phương sai (ANOVA) - Chương 7 : Kiểm định đánh giá thang đo - Chương 8 : Phân tích dữ liệu định lượng - hồi quy tuyến tính - Chương 9: Hồi quy Binary Logistic - Chương 10: Kiểm định phi tham số</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91866">
        <w:rPr>
          <w:rFonts w:ascii="Times New Roman" w:hAnsi="Times New Roman" w:cs="Times New Roman"/>
          <w:sz w:val="24"/>
          <w:szCs w:val="24"/>
        </w:rPr>
        <w:t>SPSS (Chương trình máy tính)</w:t>
      </w:r>
      <w:r>
        <w:rPr>
          <w:rFonts w:ascii="Times New Roman" w:hAnsi="Times New Roman" w:cs="Times New Roman"/>
          <w:sz w:val="24"/>
          <w:szCs w:val="24"/>
        </w:rPr>
        <w:t xml:space="preserve">, </w:t>
      </w:r>
      <w:r w:rsidRPr="00C91866">
        <w:rPr>
          <w:rFonts w:ascii="Times New Roman" w:hAnsi="Times New Roman" w:cs="Times New Roman"/>
          <w:sz w:val="24"/>
          <w:szCs w:val="24"/>
        </w:rPr>
        <w:t>Xử lý dữ liệu--Phần mềm thống kê</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005.55</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S027730-S027789</w:t>
      </w:r>
    </w:p>
    <w:p w:rsidR="00AF54E5" w:rsidRDefault="00AF54E5" w:rsidP="00AF54E5">
      <w:pPr>
        <w:pStyle w:val="ListParagraph"/>
        <w:numPr>
          <w:ilvl w:val="0"/>
          <w:numId w:val="1"/>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Giáo trình corelDRAW</w:t>
      </w:r>
      <w:r>
        <w:rPr>
          <w:rFonts w:ascii="Times New Roman" w:hAnsi="Times New Roman" w:cs="Times New Roman"/>
          <w:sz w:val="24"/>
          <w:szCs w:val="24"/>
        </w:rPr>
        <w:t>.- Tp. Hồ Chí Minh.: Đại học Công nghiệp Tp. Hồ Chí Minh, 2009.- 157tr.;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7641EC">
        <w:rPr>
          <w:rFonts w:ascii="Times New Roman" w:hAnsi="Times New Roman" w:cs="Times New Roman"/>
          <w:sz w:val="24"/>
          <w:szCs w:val="24"/>
        </w:rPr>
        <w:t>Giới thiệu các thao tác căn bản trong CorelDraw, công cụ điều chỉnh và lệnh biến đổi, tạo hiệu ứng trong CorelDraw, …</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641EC">
        <w:rPr>
          <w:rFonts w:ascii="Times New Roman" w:hAnsi="Times New Roman" w:cs="Times New Roman"/>
          <w:sz w:val="24"/>
          <w:szCs w:val="24"/>
        </w:rPr>
        <w:t>Coreldraw(Đồ họa máy tính)</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006.68</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xml:space="preserve"> S029015-S029051</w:t>
      </w:r>
    </w:p>
    <w:p w:rsidR="00AF54E5" w:rsidRDefault="00AF54E5" w:rsidP="00AF54E5">
      <w:pPr>
        <w:pStyle w:val="ListParagraph"/>
        <w:numPr>
          <w:ilvl w:val="0"/>
          <w:numId w:val="1"/>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Giáo trình Adobe photoshop</w:t>
      </w:r>
      <w:r>
        <w:rPr>
          <w:rFonts w:ascii="Times New Roman" w:hAnsi="Times New Roman" w:cs="Times New Roman"/>
          <w:sz w:val="24"/>
          <w:szCs w:val="24"/>
        </w:rPr>
        <w:t>.- Tp. Hồ Chí Minh.: Đại học Công nghiệp Tp. Hồ Chí Minh, 2009.- 186tr.;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7641EC">
        <w:rPr>
          <w:rFonts w:ascii="Times New Roman" w:hAnsi="Times New Roman" w:cs="Times New Roman"/>
          <w:sz w:val="24"/>
          <w:szCs w:val="24"/>
        </w:rPr>
        <w:t>Giáo thiệu các thao tác cơ bản của Photoshop, các công cụ tô vẽ-biên tập-tạo văn bản, …</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641EC">
        <w:rPr>
          <w:rFonts w:ascii="Times New Roman" w:hAnsi="Times New Roman" w:cs="Times New Roman"/>
          <w:sz w:val="24"/>
          <w:szCs w:val="24"/>
        </w:rPr>
        <w:t>Photoshop</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006.68</w:t>
      </w:r>
    </w:p>
    <w:p w:rsidR="00AF54E5" w:rsidRDefault="00AF54E5" w:rsidP="00915E2A">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S029052-S029054</w:t>
      </w:r>
    </w:p>
    <w:p w:rsidR="00915E2A" w:rsidRDefault="00915E2A" w:rsidP="00915E2A">
      <w:pPr>
        <w:pStyle w:val="ListParagraph"/>
        <w:spacing w:line="360" w:lineRule="auto"/>
        <w:jc w:val="both"/>
        <w:rPr>
          <w:rFonts w:ascii="Times New Roman" w:hAnsi="Times New Roman" w:cs="Times New Roman"/>
          <w:sz w:val="24"/>
          <w:szCs w:val="24"/>
        </w:rPr>
      </w:pPr>
    </w:p>
    <w:p w:rsidR="009A12FC" w:rsidRDefault="009A12FC" w:rsidP="00915E2A">
      <w:pPr>
        <w:pStyle w:val="ListParagraph"/>
        <w:spacing w:line="360" w:lineRule="auto"/>
        <w:jc w:val="both"/>
        <w:rPr>
          <w:rFonts w:ascii="Times New Roman" w:hAnsi="Times New Roman" w:cs="Times New Roman"/>
          <w:sz w:val="24"/>
          <w:szCs w:val="24"/>
        </w:rPr>
      </w:pPr>
    </w:p>
    <w:p w:rsidR="009602EF" w:rsidRDefault="009602EF" w:rsidP="00915E2A">
      <w:pPr>
        <w:pStyle w:val="ListParagraph"/>
        <w:spacing w:line="360" w:lineRule="auto"/>
        <w:jc w:val="both"/>
        <w:rPr>
          <w:rFonts w:ascii="Times New Roman" w:hAnsi="Times New Roman" w:cs="Times New Roman"/>
          <w:sz w:val="24"/>
          <w:szCs w:val="24"/>
        </w:rPr>
      </w:pPr>
    </w:p>
    <w:p w:rsidR="009602EF" w:rsidRDefault="009602EF" w:rsidP="00915E2A">
      <w:pPr>
        <w:pStyle w:val="ListParagraph"/>
        <w:spacing w:line="360" w:lineRule="auto"/>
        <w:jc w:val="both"/>
        <w:rPr>
          <w:rFonts w:ascii="Times New Roman" w:hAnsi="Times New Roman" w:cs="Times New Roman"/>
          <w:sz w:val="24"/>
          <w:szCs w:val="24"/>
        </w:rPr>
      </w:pPr>
    </w:p>
    <w:p w:rsidR="009A12FC" w:rsidRDefault="009A12FC" w:rsidP="00915E2A">
      <w:pPr>
        <w:pStyle w:val="ListParagraph"/>
        <w:spacing w:line="360" w:lineRule="auto"/>
        <w:jc w:val="both"/>
        <w:rPr>
          <w:rFonts w:ascii="Times New Roman" w:hAnsi="Times New Roman" w:cs="Times New Roman"/>
          <w:sz w:val="24"/>
          <w:szCs w:val="24"/>
        </w:rPr>
      </w:pPr>
    </w:p>
    <w:p w:rsidR="00915E2A"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lastRenderedPageBreak/>
        <w:t>KINH TẾ, TÀI CHÍNH – NGÂN HÀNG</w:t>
      </w:r>
    </w:p>
    <w:p w:rsidR="00915E2A" w:rsidRPr="00915E2A" w:rsidRDefault="00915E2A" w:rsidP="00915E2A">
      <w:pPr>
        <w:pStyle w:val="ListParagraph"/>
        <w:spacing w:line="360" w:lineRule="auto"/>
        <w:jc w:val="both"/>
        <w:rPr>
          <w:rFonts w:ascii="Times New Roman" w:hAnsi="Times New Roman" w:cs="Times New Roman"/>
          <w:sz w:val="24"/>
          <w:szCs w:val="24"/>
        </w:rPr>
      </w:pPr>
    </w:p>
    <w:p w:rsidR="00AF54E5" w:rsidRPr="009A12FC" w:rsidRDefault="00AF54E5" w:rsidP="009A12FC">
      <w:pPr>
        <w:pStyle w:val="ListParagraph"/>
        <w:numPr>
          <w:ilvl w:val="0"/>
          <w:numId w:val="3"/>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Giáo trình kinh tế học</w:t>
      </w:r>
      <w:r w:rsidRPr="009A12FC">
        <w:rPr>
          <w:rFonts w:ascii="Times New Roman" w:hAnsi="Times New Roman" w:cs="Times New Roman"/>
          <w:sz w:val="24"/>
          <w:szCs w:val="24"/>
        </w:rPr>
        <w:t>/ Nguyễn Minh Tuấn...[và những người khác].- Tp. Hồ Chí Minh.: Đại học Công nghiệp Tp. Hồ Chí Minh, 2005.- 216tr.;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6B0FEC">
        <w:rPr>
          <w:rFonts w:ascii="Times New Roman" w:hAnsi="Times New Roman" w:cs="Times New Roman"/>
          <w:sz w:val="24"/>
          <w:szCs w:val="24"/>
        </w:rPr>
        <w:t>Chương 1 : Khái quát về kinh tế học- Chương 2 : Cung cầu hàng hóa và giá vả thị trường- Chương 3 : Lý thuyết về hành vi của người tiêu dùng- Chương 4 : Lý thuyết về hành vi của doanh nghiệp- Chương 5 : Hành vi của doanh nghiệp trong các loại thị trường- Chương 6 : Khái quát kinh tế vĩ mô Tổng cung - Tổng cầu- Chương 7 : Đo lường sản lượng quốc gia- Chương 8 : Lạm phát- Thất nghiệp - Suy thoái kinh tế</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B0FEC">
        <w:rPr>
          <w:rFonts w:ascii="Times New Roman" w:hAnsi="Times New Roman" w:cs="Times New Roman"/>
          <w:sz w:val="24"/>
          <w:szCs w:val="24"/>
        </w:rPr>
        <w:t>Kinh tế học</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330.01</w:t>
      </w:r>
    </w:p>
    <w:p w:rsidR="00AF54E5" w:rsidRPr="00915E2A" w:rsidRDefault="00AF54E5" w:rsidP="00915E2A">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S026878-S026906</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0446C3">
        <w:rPr>
          <w:rFonts w:ascii="Times New Roman" w:hAnsi="Times New Roman" w:cs="Times New Roman"/>
          <w:b/>
          <w:sz w:val="24"/>
          <w:szCs w:val="24"/>
        </w:rPr>
        <w:t>Giáo trình nguyên lý thống kê</w:t>
      </w:r>
      <w:r>
        <w:rPr>
          <w:rFonts w:ascii="Times New Roman" w:hAnsi="Times New Roman" w:cs="Times New Roman"/>
          <w:sz w:val="24"/>
          <w:szCs w:val="24"/>
        </w:rPr>
        <w:t xml:space="preserve">/ </w:t>
      </w:r>
      <w:r w:rsidRPr="000446C3">
        <w:rPr>
          <w:rFonts w:ascii="Times New Roman" w:hAnsi="Times New Roman" w:cs="Times New Roman"/>
          <w:sz w:val="24"/>
          <w:szCs w:val="24"/>
        </w:rPr>
        <w:t>Nguyễn Minh Tuấn, Hà Trọng Quang</w:t>
      </w:r>
      <w:r>
        <w:rPr>
          <w:rFonts w:ascii="Times New Roman" w:hAnsi="Times New Roman" w:cs="Times New Roman"/>
          <w:sz w:val="24"/>
          <w:szCs w:val="24"/>
        </w:rPr>
        <w:t>.- Tp. Hồ Chí Minh.: Đại học Công nghiệp Tp. Hồ Chí Minh, 2008.- 160tr.; 24cm</w:t>
      </w:r>
    </w:p>
    <w:p w:rsidR="00AF54E5" w:rsidRDefault="00AF54E5" w:rsidP="00AF54E5">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0446C3">
        <w:rPr>
          <w:rFonts w:ascii="Times New Roman" w:hAnsi="Times New Roman" w:cs="Times New Roman"/>
          <w:sz w:val="24"/>
          <w:szCs w:val="24"/>
        </w:rPr>
        <w:t>Chương 1: Đối tượng nghiên cứu của thống kê học - Chương 2: Quá trình nghiên cứu của thống kê - Chương 3: Phân tổ thống kê - chương 4: Các mức độ của hiện tượng kinh tế xã hội - Chương 5: Dãy số thời gian - Chương 6: Chỉ số</w:t>
      </w:r>
    </w:p>
    <w:p w:rsidR="00AF54E5" w:rsidRDefault="00AF54E5" w:rsidP="00AF54E5">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sidRPr="00330DAE">
        <w:rPr>
          <w:rFonts w:ascii="Times New Roman" w:hAnsi="Times New Roman" w:cs="Times New Roman"/>
          <w:sz w:val="24"/>
          <w:szCs w:val="24"/>
        </w:rPr>
        <w:t xml:space="preserve"> </w:t>
      </w:r>
      <w:r w:rsidRPr="000446C3">
        <w:rPr>
          <w:rFonts w:ascii="Times New Roman" w:hAnsi="Times New Roman" w:cs="Times New Roman"/>
          <w:sz w:val="24"/>
          <w:szCs w:val="24"/>
        </w:rPr>
        <w:t>Thống kê -- Kinh tế</w:t>
      </w:r>
    </w:p>
    <w:p w:rsidR="00AF54E5" w:rsidRPr="00667703" w:rsidRDefault="00AF54E5" w:rsidP="00AF54E5">
      <w:pPr>
        <w:pStyle w:val="ListParagraph"/>
        <w:spacing w:line="360" w:lineRule="auto"/>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330.015 195                               </w:t>
      </w:r>
    </w:p>
    <w:p w:rsidR="00AF54E5" w:rsidRDefault="00AF54E5" w:rsidP="00AF54E5">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b/>
          <w:sz w:val="24"/>
          <w:szCs w:val="24"/>
        </w:rPr>
        <w:t xml:space="preserve"> </w:t>
      </w:r>
      <w:r>
        <w:rPr>
          <w:rFonts w:ascii="Times New Roman" w:hAnsi="Times New Roman" w:cs="Times New Roman"/>
          <w:sz w:val="24"/>
          <w:szCs w:val="24"/>
        </w:rPr>
        <w:t>S025964-S026083</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Giáo trình thị trường tài chính</w:t>
      </w:r>
      <w:r>
        <w:rPr>
          <w:rFonts w:ascii="Times New Roman" w:hAnsi="Times New Roman" w:cs="Times New Roman"/>
          <w:sz w:val="24"/>
          <w:szCs w:val="24"/>
        </w:rPr>
        <w:t>/</w:t>
      </w:r>
      <w:r w:rsidRPr="00E1135C">
        <w:t xml:space="preserve"> </w:t>
      </w:r>
      <w:r w:rsidRPr="00E1135C">
        <w:rPr>
          <w:rFonts w:ascii="Times New Roman" w:hAnsi="Times New Roman" w:cs="Times New Roman"/>
          <w:sz w:val="24"/>
          <w:szCs w:val="24"/>
        </w:rPr>
        <w:t>Phan Thị Cúc, Nguyễn Trung Trực</w:t>
      </w:r>
      <w:r>
        <w:rPr>
          <w:rFonts w:ascii="Times New Roman" w:hAnsi="Times New Roman" w:cs="Times New Roman"/>
          <w:sz w:val="24"/>
          <w:szCs w:val="24"/>
        </w:rPr>
        <w:t>.- Tp. Hồ Chí Minh.: Đại học Công nghiệp Tp. Hồ Chí Minh, 2008.- 307tr.; 21cm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E1135C">
        <w:rPr>
          <w:rFonts w:ascii="Times New Roman" w:hAnsi="Times New Roman" w:cs="Times New Roman"/>
          <w:sz w:val="24"/>
          <w:szCs w:val="24"/>
        </w:rPr>
        <w:t>Chương 1 : Đại cương về thị trường tài chính - Chương 2 : Thị trường tiền tệ - Chương 3 : Thị trường vốn - Chương 4 : Thị trường chứng khoán và sở giao dịch chứng khoán.</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1135C">
        <w:rPr>
          <w:rFonts w:ascii="Times New Roman" w:hAnsi="Times New Roman" w:cs="Times New Roman"/>
          <w:sz w:val="24"/>
          <w:szCs w:val="24"/>
        </w:rPr>
        <w:t>Tài chính</w:t>
      </w:r>
      <w:r>
        <w:rPr>
          <w:rFonts w:ascii="Times New Roman" w:hAnsi="Times New Roman" w:cs="Times New Roman"/>
          <w:sz w:val="24"/>
          <w:szCs w:val="24"/>
        </w:rPr>
        <w:t>, Thị trường</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332</w:t>
      </w:r>
    </w:p>
    <w:p w:rsidR="00AF54E5" w:rsidRPr="00915E2A" w:rsidRDefault="00AF54E5" w:rsidP="00915E2A">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xml:space="preserve"> S027074-S027135</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Giáo trình tài chính quốc tế</w:t>
      </w:r>
      <w:r>
        <w:rPr>
          <w:rFonts w:ascii="Times New Roman" w:hAnsi="Times New Roman" w:cs="Times New Roman"/>
          <w:sz w:val="24"/>
          <w:szCs w:val="24"/>
        </w:rPr>
        <w:t xml:space="preserve">/ </w:t>
      </w:r>
      <w:r w:rsidRPr="006A634C">
        <w:rPr>
          <w:rFonts w:ascii="Times New Roman" w:hAnsi="Times New Roman" w:cs="Times New Roman"/>
          <w:sz w:val="24"/>
          <w:szCs w:val="24"/>
        </w:rPr>
        <w:t>Phan Thị Cúc, Đoàn Văn Huy, Lê Đức Thắng</w:t>
      </w:r>
      <w:r>
        <w:rPr>
          <w:rFonts w:ascii="Times New Roman" w:hAnsi="Times New Roman" w:cs="Times New Roman"/>
          <w:sz w:val="24"/>
          <w:szCs w:val="24"/>
        </w:rPr>
        <w:t>.- Tp. Hồ Chí Minh.: Đại học Công nghiệp Tp. Hồ Chí Minh, 2008.- 213tr.; 21cm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6A634C">
        <w:rPr>
          <w:rFonts w:ascii="Times New Roman" w:hAnsi="Times New Roman" w:cs="Times New Roman"/>
          <w:sz w:val="24"/>
          <w:szCs w:val="24"/>
        </w:rPr>
        <w:t>Chương 1 : Tổng quan về quản trị tài chính đa quốc gia - Chương 2 : Chu chuyển vốn quốc tế và mối liên hệ giữa lạm phát - lãi xuất - tỷ giá hối đoái - Chương 3 : Quản lý nợ và tài sản ngắn hạn - Chương 4 : Quản trị tiền mặt quốc tế - Chương 5 : Đầu tư trực tiếp ra nước ngoài và cấu trúc vốn của công ty đa quố</w:t>
      </w:r>
      <w:r>
        <w:rPr>
          <w:rFonts w:ascii="Times New Roman" w:hAnsi="Times New Roman" w:cs="Times New Roman"/>
          <w:sz w:val="24"/>
          <w:szCs w:val="24"/>
        </w:rPr>
        <w:t>c gia</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A634C">
        <w:rPr>
          <w:rFonts w:ascii="Times New Roman" w:hAnsi="Times New Roman" w:cs="Times New Roman"/>
          <w:sz w:val="24"/>
          <w:szCs w:val="24"/>
        </w:rPr>
        <w:t>Tài chính quốc tế</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w:t>
      </w:r>
      <w:r w:rsidR="006F2D34">
        <w:rPr>
          <w:rFonts w:ascii="Times New Roman" w:hAnsi="Times New Roman" w:cs="Times New Roman"/>
          <w:sz w:val="24"/>
          <w:szCs w:val="24"/>
        </w:rPr>
        <w:t xml:space="preserve"> </w:t>
      </w:r>
      <w:r>
        <w:rPr>
          <w:rFonts w:ascii="Times New Roman" w:hAnsi="Times New Roman" w:cs="Times New Roman"/>
          <w:sz w:val="24"/>
          <w:szCs w:val="24"/>
        </w:rPr>
        <w:t>332.042</w:t>
      </w:r>
    </w:p>
    <w:p w:rsidR="00AF54E5" w:rsidRPr="009A12FC" w:rsidRDefault="00AF54E5" w:rsidP="009A12F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xml:space="preserve"> S026489- S026058</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Tài chính quốc tế</w:t>
      </w:r>
      <w:r>
        <w:rPr>
          <w:rFonts w:ascii="Times New Roman" w:hAnsi="Times New Roman" w:cs="Times New Roman"/>
          <w:sz w:val="24"/>
          <w:szCs w:val="24"/>
        </w:rPr>
        <w:t xml:space="preserve">/ </w:t>
      </w:r>
      <w:r w:rsidRPr="00D72726">
        <w:rPr>
          <w:rFonts w:ascii="Times New Roman" w:hAnsi="Times New Roman" w:cs="Times New Roman"/>
          <w:sz w:val="24"/>
          <w:szCs w:val="24"/>
        </w:rPr>
        <w:t>Phan Thị Cúc, … [và những người khác]</w:t>
      </w:r>
      <w:r>
        <w:rPr>
          <w:rFonts w:ascii="Times New Roman" w:hAnsi="Times New Roman" w:cs="Times New Roman"/>
          <w:sz w:val="24"/>
          <w:szCs w:val="24"/>
        </w:rPr>
        <w:t>.- Tp. Hồ Chí Minh.: Đại học Công nghiệp Tp. Hồ Chí Minh, 2010.- 487tr.;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D72726">
        <w:rPr>
          <w:rFonts w:ascii="Times New Roman" w:hAnsi="Times New Roman" w:cs="Times New Roman"/>
          <w:sz w:val="24"/>
          <w:szCs w:val="24"/>
        </w:rPr>
        <w:t>Chương 1: Tổng quan về hệ thống tài chính quốc tế. Chương 2: Chu chuyển vốn quốc tế - Mối quan hệ giữa lãi suất - lạm phát và tỷ giá hối đoái. Chương 3 : Xác định tỷ giá hối đoái và tác động của chính phủ đối với tỷ giá hối đoái …v.v…</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D72726">
        <w:rPr>
          <w:rFonts w:ascii="Times New Roman" w:hAnsi="Times New Roman" w:cs="Times New Roman"/>
          <w:sz w:val="24"/>
          <w:szCs w:val="24"/>
        </w:rPr>
        <w:t>Tài chính--Quốc tế</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332.042</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S026672-S026704</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Bài tập - bài giải nghiệp vụ ngân hàng thương mại - tín dụng ngân hàng</w:t>
      </w:r>
      <w:r>
        <w:rPr>
          <w:rFonts w:ascii="Times New Roman" w:hAnsi="Times New Roman" w:cs="Times New Roman"/>
          <w:sz w:val="24"/>
          <w:szCs w:val="24"/>
        </w:rPr>
        <w:t xml:space="preserve">: </w:t>
      </w:r>
      <w:r w:rsidRPr="00FB0456">
        <w:rPr>
          <w:rFonts w:ascii="Times New Roman" w:hAnsi="Times New Roman" w:cs="Times New Roman"/>
          <w:sz w:val="24"/>
          <w:szCs w:val="24"/>
        </w:rPr>
        <w:t>Dùng cho sinh viên thuộc các trường đại học chuyên ngành: Tài chính, Ngân hàng…</w:t>
      </w:r>
      <w:r>
        <w:rPr>
          <w:rFonts w:ascii="Times New Roman" w:hAnsi="Times New Roman" w:cs="Times New Roman"/>
          <w:sz w:val="24"/>
          <w:szCs w:val="24"/>
        </w:rPr>
        <w:t xml:space="preserve">/ </w:t>
      </w:r>
      <w:r w:rsidRPr="00FB0456">
        <w:rPr>
          <w:rFonts w:ascii="Times New Roman" w:hAnsi="Times New Roman" w:cs="Times New Roman"/>
          <w:sz w:val="24"/>
          <w:szCs w:val="24"/>
        </w:rPr>
        <w:t>Phan Thị Cúc ...[và những người khác]</w:t>
      </w:r>
      <w:r>
        <w:rPr>
          <w:rFonts w:ascii="Times New Roman" w:hAnsi="Times New Roman" w:cs="Times New Roman"/>
          <w:sz w:val="24"/>
          <w:szCs w:val="24"/>
        </w:rPr>
        <w:t xml:space="preserve">.- </w:t>
      </w:r>
      <w:r w:rsidRPr="007354D0">
        <w:rPr>
          <w:rFonts w:ascii="Times New Roman" w:hAnsi="Times New Roman" w:cs="Times New Roman"/>
          <w:sz w:val="24"/>
          <w:szCs w:val="24"/>
        </w:rPr>
        <w:t>Tp. Hồ Chí Minh</w:t>
      </w:r>
      <w:r>
        <w:rPr>
          <w:rFonts w:ascii="Times New Roman" w:hAnsi="Times New Roman" w:cs="Times New Roman"/>
          <w:sz w:val="24"/>
          <w:szCs w:val="24"/>
        </w:rPr>
        <w:t xml:space="preserve">.: </w:t>
      </w:r>
      <w:r w:rsidRPr="007354D0">
        <w:rPr>
          <w:rFonts w:ascii="Times New Roman" w:hAnsi="Times New Roman" w:cs="Times New Roman"/>
          <w:sz w:val="24"/>
          <w:szCs w:val="24"/>
        </w:rPr>
        <w:t>Đại học Quốc gia Tp. Hồ Chí Minh</w:t>
      </w:r>
      <w:r>
        <w:rPr>
          <w:rFonts w:ascii="Times New Roman" w:hAnsi="Times New Roman" w:cs="Times New Roman"/>
          <w:sz w:val="24"/>
          <w:szCs w:val="24"/>
        </w:rPr>
        <w:t>, 2009.- 358tr.; 24cm</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FB0456">
        <w:rPr>
          <w:rFonts w:ascii="Times New Roman" w:hAnsi="Times New Roman" w:cs="Times New Roman"/>
          <w:sz w:val="24"/>
          <w:szCs w:val="24"/>
        </w:rPr>
        <w:t>Bao gồm lí thuyết và bài tập về nghiệp vụ ngân hàng: tổng quan về ngân hàng thương mại, nguồn vốn và quản lí nguồn vốn, cho vay và cho vay ngắn hạn, cho vay trung và dài hạn, dịch vụ thanh toán và các dịch vụ khác, rủi ro và nguyên tắc cơ bản quản lí, giảm thiểu rủi ro trong hoạt động của ngân hàng thương mại</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B0456">
        <w:rPr>
          <w:rFonts w:ascii="Times New Roman" w:hAnsi="Times New Roman" w:cs="Times New Roman"/>
          <w:sz w:val="24"/>
          <w:szCs w:val="24"/>
        </w:rPr>
        <w:t>Ngân hàng thương mại--Bài tập, bài giải</w:t>
      </w:r>
      <w:r>
        <w:rPr>
          <w:rFonts w:ascii="Times New Roman" w:hAnsi="Times New Roman" w:cs="Times New Roman"/>
          <w:sz w:val="24"/>
          <w:szCs w:val="24"/>
        </w:rPr>
        <w:t xml:space="preserve">, </w:t>
      </w:r>
      <w:r w:rsidRPr="00FB0456">
        <w:rPr>
          <w:rFonts w:ascii="Times New Roman" w:hAnsi="Times New Roman" w:cs="Times New Roman"/>
          <w:sz w:val="24"/>
          <w:szCs w:val="24"/>
        </w:rPr>
        <w:t>Tín dụng ngân hàng</w:t>
      </w:r>
    </w:p>
    <w:p w:rsidR="00AF54E5" w:rsidRDefault="00AF54E5" w:rsidP="00AF54E5">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332.12</w:t>
      </w:r>
    </w:p>
    <w:p w:rsidR="00AF54E5" w:rsidRPr="00E7338A" w:rsidRDefault="00AF54E5" w:rsidP="00E7338A">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ĐKCB:</w:t>
      </w:r>
      <w:r>
        <w:rPr>
          <w:rFonts w:ascii="Times New Roman" w:hAnsi="Times New Roman" w:cs="Times New Roman"/>
          <w:sz w:val="24"/>
          <w:szCs w:val="24"/>
        </w:rPr>
        <w:t xml:space="preserve"> S027176-S027323</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Bài tập - bài giải nghiệp vụ ngân hàng thương mại - tín dụng ngân hàn</w:t>
      </w:r>
      <w:r w:rsidRPr="00FB0456">
        <w:rPr>
          <w:rFonts w:ascii="Times New Roman" w:hAnsi="Times New Roman" w:cs="Times New Roman"/>
          <w:sz w:val="24"/>
          <w:szCs w:val="24"/>
        </w:rPr>
        <w:t>g</w:t>
      </w:r>
      <w:r>
        <w:rPr>
          <w:rFonts w:ascii="Times New Roman" w:hAnsi="Times New Roman" w:cs="Times New Roman"/>
          <w:sz w:val="24"/>
          <w:szCs w:val="24"/>
        </w:rPr>
        <w:t xml:space="preserve">: </w:t>
      </w:r>
      <w:r w:rsidRPr="00FB0456">
        <w:rPr>
          <w:rFonts w:ascii="Times New Roman" w:hAnsi="Times New Roman" w:cs="Times New Roman"/>
          <w:sz w:val="24"/>
          <w:szCs w:val="24"/>
        </w:rPr>
        <w:t>Dùng cho sinh viên thuộc các trường đại học chuyên ngành: Tài chính, Ngân hàng…</w:t>
      </w:r>
      <w:r>
        <w:rPr>
          <w:rFonts w:ascii="Times New Roman" w:hAnsi="Times New Roman" w:cs="Times New Roman"/>
          <w:sz w:val="24"/>
          <w:szCs w:val="24"/>
        </w:rPr>
        <w:t xml:space="preserve">/ </w:t>
      </w:r>
      <w:r w:rsidRPr="00FB0456">
        <w:rPr>
          <w:rFonts w:ascii="Times New Roman" w:hAnsi="Times New Roman" w:cs="Times New Roman"/>
          <w:sz w:val="24"/>
          <w:szCs w:val="24"/>
        </w:rPr>
        <w:t>Phan Thị Cúc ...[và những người khác]</w:t>
      </w:r>
      <w:r>
        <w:rPr>
          <w:rFonts w:ascii="Times New Roman" w:hAnsi="Times New Roman" w:cs="Times New Roman"/>
          <w:sz w:val="24"/>
          <w:szCs w:val="24"/>
        </w:rPr>
        <w:t xml:space="preserve">.- </w:t>
      </w:r>
      <w:r w:rsidRPr="007354D0">
        <w:rPr>
          <w:rFonts w:ascii="Times New Roman" w:hAnsi="Times New Roman" w:cs="Times New Roman"/>
          <w:sz w:val="24"/>
          <w:szCs w:val="24"/>
        </w:rPr>
        <w:t>Tp. Hồ Chí Minh</w:t>
      </w:r>
      <w:r>
        <w:rPr>
          <w:rFonts w:ascii="Times New Roman" w:hAnsi="Times New Roman" w:cs="Times New Roman"/>
          <w:sz w:val="24"/>
          <w:szCs w:val="24"/>
        </w:rPr>
        <w:t xml:space="preserve">.: </w:t>
      </w:r>
      <w:r w:rsidRPr="007354D0">
        <w:rPr>
          <w:rFonts w:ascii="Times New Roman" w:hAnsi="Times New Roman" w:cs="Times New Roman"/>
          <w:sz w:val="24"/>
          <w:szCs w:val="24"/>
        </w:rPr>
        <w:t>Đại học Quốc gia Tp. Hồ Chí Minh</w:t>
      </w:r>
      <w:r>
        <w:rPr>
          <w:rFonts w:ascii="Times New Roman" w:hAnsi="Times New Roman" w:cs="Times New Roman"/>
          <w:sz w:val="24"/>
          <w:szCs w:val="24"/>
        </w:rPr>
        <w:t>, 2009.- 358tr.;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FB0456">
        <w:rPr>
          <w:rFonts w:ascii="Times New Roman" w:hAnsi="Times New Roman" w:cs="Times New Roman"/>
          <w:sz w:val="24"/>
          <w:szCs w:val="24"/>
        </w:rPr>
        <w:t xml:space="preserve">Bao gồm lí thuyết và bài tập về nghiệp vụ ngân hàng: tổng quan về ngân hàng thương mại, nguồn vốn và quản lí nguồn vốn, cho vay và cho vay ngắn hạn, cho vay </w:t>
      </w:r>
      <w:r w:rsidRPr="00FB0456">
        <w:rPr>
          <w:rFonts w:ascii="Times New Roman" w:hAnsi="Times New Roman" w:cs="Times New Roman"/>
          <w:sz w:val="24"/>
          <w:szCs w:val="24"/>
        </w:rPr>
        <w:lastRenderedPageBreak/>
        <w:t>trung và dài hạn, dịch vụ thanh toán và các dịch vụ khác, rủi ro và nguyên tắc cơ bản quản lí, giảm thiểu rủi ro trong hoạt động của ngân hàng thương mại</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B0456">
        <w:rPr>
          <w:rFonts w:ascii="Times New Roman" w:hAnsi="Times New Roman" w:cs="Times New Roman"/>
          <w:sz w:val="24"/>
          <w:szCs w:val="24"/>
        </w:rPr>
        <w:t>Ngân hàng thương mại--Bài tập, bài giải</w:t>
      </w:r>
      <w:r>
        <w:rPr>
          <w:rFonts w:ascii="Times New Roman" w:hAnsi="Times New Roman" w:cs="Times New Roman"/>
          <w:sz w:val="24"/>
          <w:szCs w:val="24"/>
        </w:rPr>
        <w:t xml:space="preserve">, </w:t>
      </w:r>
      <w:r w:rsidRPr="00FB0456">
        <w:rPr>
          <w:rFonts w:ascii="Times New Roman" w:hAnsi="Times New Roman" w:cs="Times New Roman"/>
          <w:sz w:val="24"/>
          <w:szCs w:val="24"/>
        </w:rPr>
        <w:t>Tín dụng ngân hàng</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332.12</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xml:space="preserve"> S027176-S027323</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nghiệp vụ ngân hàng thương mại</w:t>
      </w:r>
      <w:r>
        <w:rPr>
          <w:rFonts w:ascii="Times New Roman" w:hAnsi="Times New Roman" w:cs="Times New Roman"/>
          <w:sz w:val="24"/>
          <w:szCs w:val="24"/>
        </w:rPr>
        <w:t xml:space="preserve">/ </w:t>
      </w:r>
      <w:r w:rsidRPr="00FB0456">
        <w:rPr>
          <w:rFonts w:ascii="Times New Roman" w:hAnsi="Times New Roman" w:cs="Times New Roman"/>
          <w:sz w:val="24"/>
          <w:szCs w:val="24"/>
        </w:rPr>
        <w:t>Phan Thị Cúc ...[và những người khác]</w:t>
      </w:r>
      <w:r>
        <w:rPr>
          <w:rFonts w:ascii="Times New Roman" w:hAnsi="Times New Roman" w:cs="Times New Roman"/>
          <w:sz w:val="24"/>
          <w:szCs w:val="24"/>
        </w:rPr>
        <w:t>.- H.: Thống kê, 2008.- 405tr.;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1F21F4">
        <w:rPr>
          <w:rFonts w:ascii="Times New Roman" w:hAnsi="Times New Roman" w:cs="Times New Roman"/>
          <w:sz w:val="24"/>
          <w:szCs w:val="24"/>
        </w:rPr>
        <w:t>Tổng quan về ngân hàng thương mại trong bối cảnh hội nhập kinh tế quốc tế. Nguồn vốn và quản lí nguồn vốn của ngân hàng thương mại. Những vấn đề chung về cho vay của ngân hàng thương mại…</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F21F4">
        <w:rPr>
          <w:rFonts w:ascii="Times New Roman" w:hAnsi="Times New Roman" w:cs="Times New Roman"/>
          <w:sz w:val="24"/>
          <w:szCs w:val="24"/>
        </w:rPr>
        <w:t>Ngân hàng thương mại</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332.12</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xml:space="preserve"> S027324-S027415</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lý thuyết tài chính - tiền tệ</w:t>
      </w:r>
      <w:r>
        <w:rPr>
          <w:rFonts w:ascii="Times New Roman" w:hAnsi="Times New Roman" w:cs="Times New Roman"/>
          <w:sz w:val="24"/>
          <w:szCs w:val="24"/>
        </w:rPr>
        <w:t xml:space="preserve">/ </w:t>
      </w:r>
      <w:r w:rsidRPr="001F21F4">
        <w:rPr>
          <w:rFonts w:ascii="Times New Roman" w:hAnsi="Times New Roman" w:cs="Times New Roman"/>
          <w:sz w:val="24"/>
          <w:szCs w:val="24"/>
        </w:rPr>
        <w:t>Phan Thị Cúc ...[và những người khác]</w:t>
      </w:r>
      <w:r>
        <w:rPr>
          <w:rFonts w:ascii="Times New Roman" w:hAnsi="Times New Roman" w:cs="Times New Roman"/>
          <w:sz w:val="24"/>
          <w:szCs w:val="24"/>
        </w:rPr>
        <w:t>.- H.: Thống kê, 2007.- 415tr.;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1F21F4">
        <w:rPr>
          <w:rFonts w:ascii="Times New Roman" w:hAnsi="Times New Roman" w:cs="Times New Roman"/>
          <w:sz w:val="24"/>
          <w:szCs w:val="24"/>
        </w:rPr>
        <w:t>Kiến thức cơ bản về tiền tệ; chế độ tiền tệ; Vấn đề cung - cầu tiền tệ. Lạm phát. Những vấn đề cơ bản về tài chính và hệ thống tài chính. Thị trường tài chính; Tín dụng, ngân hàng và chính sách tài chính quốc gia</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Tài chính, Tiền tệ</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332.401</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S027416-S027431</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lý thuyết tài chính - tiền tệ</w:t>
      </w:r>
      <w:r>
        <w:rPr>
          <w:rFonts w:ascii="Times New Roman" w:hAnsi="Times New Roman" w:cs="Times New Roman"/>
          <w:sz w:val="24"/>
          <w:szCs w:val="24"/>
        </w:rPr>
        <w:t xml:space="preserve">/ </w:t>
      </w:r>
      <w:r w:rsidRPr="001F21F4">
        <w:rPr>
          <w:rFonts w:ascii="Times New Roman" w:hAnsi="Times New Roman" w:cs="Times New Roman"/>
          <w:sz w:val="24"/>
          <w:szCs w:val="24"/>
        </w:rPr>
        <w:t>Phan Thị Cúc ...[và những người khác]</w:t>
      </w:r>
      <w:r>
        <w:rPr>
          <w:rFonts w:ascii="Times New Roman" w:hAnsi="Times New Roman" w:cs="Times New Roman"/>
          <w:sz w:val="24"/>
          <w:szCs w:val="24"/>
        </w:rPr>
        <w:t>.- H.: Thống kê, 2008.- 415tr.;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1F21F4">
        <w:rPr>
          <w:rFonts w:ascii="Times New Roman" w:hAnsi="Times New Roman" w:cs="Times New Roman"/>
          <w:sz w:val="24"/>
          <w:szCs w:val="24"/>
        </w:rPr>
        <w:t>Kiến thức cơ bản về tiền tệ; chế độ tiền tệ; Vấn đề cung - cầu tiền tệ. Lạm phát. Những vấn đề cơ bản về tài chính và hệ thống tài chính. Thị trường tài chính; Tín dụng, ngân hàng và chính sách tài chính quốc gia</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Tài chính, Tiền tệ</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332.401</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S027432-S027533</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lý thuyết tài chính - tiền tệ</w:t>
      </w:r>
      <w:r>
        <w:rPr>
          <w:rFonts w:ascii="Times New Roman" w:hAnsi="Times New Roman" w:cs="Times New Roman"/>
          <w:sz w:val="24"/>
          <w:szCs w:val="24"/>
        </w:rPr>
        <w:t xml:space="preserve">/ </w:t>
      </w:r>
      <w:r w:rsidRPr="000C252B">
        <w:rPr>
          <w:rFonts w:ascii="Times New Roman" w:hAnsi="Times New Roman" w:cs="Times New Roman"/>
          <w:sz w:val="24"/>
          <w:szCs w:val="24"/>
        </w:rPr>
        <w:t>Phan Thị Cúc, Đoàn Văn Huy</w:t>
      </w:r>
      <w:r>
        <w:rPr>
          <w:rFonts w:ascii="Times New Roman" w:hAnsi="Times New Roman" w:cs="Times New Roman"/>
          <w:sz w:val="24"/>
          <w:szCs w:val="24"/>
        </w:rPr>
        <w:t>.- H.: Thống kê, 2010.- 506tr.;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1F21F4">
        <w:rPr>
          <w:rFonts w:ascii="Times New Roman" w:hAnsi="Times New Roman" w:cs="Times New Roman"/>
          <w:sz w:val="24"/>
          <w:szCs w:val="24"/>
        </w:rPr>
        <w:t>Kiến thức cơ bản về tiền tệ; chế độ tiền tệ; Vấn đề cung - cầu tiền tệ. Lạm phát. Những vấn đề cơ bản về tài chính và hệ thống tài chính. Thị trường tài chính; Tín dụng, ngân hàng và chính sách tài chính quốc gia</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Tài chính, Tiền tệ</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332.401</w:t>
      </w:r>
    </w:p>
    <w:p w:rsidR="00667703" w:rsidRPr="00915E2A" w:rsidRDefault="00AF54E5" w:rsidP="00915E2A">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S027534-S027675</w:t>
      </w:r>
    </w:p>
    <w:p w:rsidR="00776D5F" w:rsidRDefault="00264372" w:rsidP="009A12FC">
      <w:pPr>
        <w:pStyle w:val="ListParagraph"/>
        <w:numPr>
          <w:ilvl w:val="0"/>
          <w:numId w:val="3"/>
        </w:numPr>
        <w:spacing w:line="360" w:lineRule="auto"/>
        <w:jc w:val="both"/>
        <w:rPr>
          <w:rFonts w:ascii="Times New Roman" w:hAnsi="Times New Roman" w:cs="Times New Roman"/>
          <w:sz w:val="24"/>
          <w:szCs w:val="24"/>
        </w:rPr>
      </w:pPr>
      <w:r w:rsidRPr="00264372">
        <w:rPr>
          <w:rFonts w:ascii="Times New Roman" w:hAnsi="Times New Roman" w:cs="Times New Roman"/>
          <w:b/>
          <w:sz w:val="24"/>
          <w:szCs w:val="24"/>
        </w:rPr>
        <w:t>Giáo trình tín dụng ngân hàng</w:t>
      </w:r>
      <w:r w:rsidR="00776D5F">
        <w:rPr>
          <w:rFonts w:ascii="Times New Roman" w:hAnsi="Times New Roman" w:cs="Times New Roman"/>
          <w:sz w:val="24"/>
          <w:szCs w:val="24"/>
        </w:rPr>
        <w:t>/</w:t>
      </w:r>
      <w:r w:rsidR="00566BFC">
        <w:rPr>
          <w:rFonts w:ascii="Times New Roman" w:hAnsi="Times New Roman" w:cs="Times New Roman"/>
          <w:sz w:val="24"/>
          <w:szCs w:val="24"/>
        </w:rPr>
        <w:t xml:space="preserve"> </w:t>
      </w:r>
      <w:r w:rsidRPr="00264372">
        <w:rPr>
          <w:rFonts w:ascii="Times New Roman" w:hAnsi="Times New Roman" w:cs="Times New Roman"/>
          <w:sz w:val="24"/>
          <w:szCs w:val="24"/>
        </w:rPr>
        <w:t>Phan Thị Cúc, Đoàn Văn Huy, Nguyễn Văn Kiên</w:t>
      </w:r>
      <w:r w:rsidR="00776D5F">
        <w:rPr>
          <w:rFonts w:ascii="Times New Roman" w:hAnsi="Times New Roman" w:cs="Times New Roman"/>
          <w:sz w:val="24"/>
          <w:szCs w:val="24"/>
        </w:rPr>
        <w:t xml:space="preserve">.- H.: </w:t>
      </w:r>
      <w:r>
        <w:rPr>
          <w:rFonts w:ascii="Times New Roman" w:hAnsi="Times New Roman" w:cs="Times New Roman"/>
          <w:sz w:val="24"/>
          <w:szCs w:val="24"/>
        </w:rPr>
        <w:t>Thống kê</w:t>
      </w:r>
      <w:r w:rsidR="00776D5F">
        <w:rPr>
          <w:rFonts w:ascii="Times New Roman" w:hAnsi="Times New Roman" w:cs="Times New Roman"/>
          <w:sz w:val="24"/>
          <w:szCs w:val="24"/>
        </w:rPr>
        <w:t>, 20</w:t>
      </w:r>
      <w:r>
        <w:rPr>
          <w:rFonts w:ascii="Times New Roman" w:hAnsi="Times New Roman" w:cs="Times New Roman"/>
          <w:sz w:val="24"/>
          <w:szCs w:val="24"/>
        </w:rPr>
        <w:t>08</w:t>
      </w:r>
      <w:r w:rsidR="00776D5F">
        <w:rPr>
          <w:rFonts w:ascii="Times New Roman" w:hAnsi="Times New Roman" w:cs="Times New Roman"/>
          <w:sz w:val="24"/>
          <w:szCs w:val="24"/>
        </w:rPr>
        <w:t>.-</w:t>
      </w:r>
      <w:r w:rsidR="00330DAE">
        <w:rPr>
          <w:rFonts w:ascii="Times New Roman" w:hAnsi="Times New Roman" w:cs="Times New Roman"/>
          <w:sz w:val="24"/>
          <w:szCs w:val="24"/>
        </w:rPr>
        <w:t xml:space="preserve"> </w:t>
      </w:r>
      <w:r w:rsidR="00776D5F">
        <w:rPr>
          <w:rFonts w:ascii="Times New Roman" w:hAnsi="Times New Roman" w:cs="Times New Roman"/>
          <w:sz w:val="24"/>
          <w:szCs w:val="24"/>
        </w:rPr>
        <w:t>3</w:t>
      </w:r>
      <w:r>
        <w:rPr>
          <w:rFonts w:ascii="Times New Roman" w:hAnsi="Times New Roman" w:cs="Times New Roman"/>
          <w:sz w:val="24"/>
          <w:szCs w:val="24"/>
        </w:rPr>
        <w:t>02</w:t>
      </w:r>
      <w:r w:rsidR="00776D5F">
        <w:rPr>
          <w:rFonts w:ascii="Times New Roman" w:hAnsi="Times New Roman" w:cs="Times New Roman"/>
          <w:sz w:val="24"/>
          <w:szCs w:val="24"/>
        </w:rPr>
        <w:t>tr.; 24cm</w:t>
      </w:r>
    </w:p>
    <w:p w:rsidR="00264372" w:rsidRDefault="00776D5F"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264372" w:rsidRPr="00264372">
        <w:rPr>
          <w:rFonts w:ascii="Times New Roman" w:hAnsi="Times New Roman" w:cs="Times New Roman"/>
          <w:sz w:val="24"/>
          <w:szCs w:val="24"/>
        </w:rPr>
        <w:t>Chương 1: Tổng quan về ngân hàng thương mại trong nền kinh tế thị trường - Chương 2: Các vấn đề chung về huy động vốn và tín dụng của ngân hàng thương mại - Chương 3: Tín dụng ngắn hạn tài trợ trong kinh doanh - Chương 4: Tín dụng trung và dài hạn cho hoạt động đầu tư - Chương 5: Hệ thống thanh toán không dùng tiền mặt Việt Nam.</w:t>
      </w:r>
    </w:p>
    <w:p w:rsidR="00776D5F" w:rsidRPr="00EE69FC" w:rsidRDefault="00EE69FC"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Đề mục c</w:t>
      </w:r>
      <w:r w:rsidR="00776D5F" w:rsidRPr="00667703">
        <w:rPr>
          <w:rFonts w:ascii="Times New Roman" w:hAnsi="Times New Roman" w:cs="Times New Roman"/>
          <w:b/>
          <w:sz w:val="24"/>
          <w:szCs w:val="24"/>
        </w:rPr>
        <w:t>hủ đề</w:t>
      </w:r>
      <w:r w:rsidR="00264372">
        <w:rPr>
          <w:rFonts w:ascii="Times New Roman" w:hAnsi="Times New Roman" w:cs="Times New Roman"/>
          <w:b/>
          <w:sz w:val="24"/>
          <w:szCs w:val="24"/>
        </w:rPr>
        <w:t xml:space="preserve">: </w:t>
      </w:r>
      <w:r w:rsidR="00264372" w:rsidRPr="00264372">
        <w:rPr>
          <w:rFonts w:ascii="Times New Roman" w:hAnsi="Times New Roman" w:cs="Times New Roman"/>
          <w:sz w:val="24"/>
          <w:szCs w:val="24"/>
        </w:rPr>
        <w:t>Ngân hàng -- Tín dụng</w:t>
      </w:r>
      <w:r w:rsidRPr="00EE69FC">
        <w:rPr>
          <w:rFonts w:ascii="Times New Roman" w:hAnsi="Times New Roman" w:cs="Times New Roman"/>
          <w:sz w:val="24"/>
          <w:szCs w:val="24"/>
        </w:rPr>
        <w:t xml:space="preserve">, </w:t>
      </w:r>
      <w:r w:rsidR="00264372">
        <w:rPr>
          <w:rFonts w:ascii="Times New Roman" w:hAnsi="Times New Roman" w:cs="Times New Roman"/>
          <w:sz w:val="24"/>
          <w:szCs w:val="24"/>
        </w:rPr>
        <w:t>Tài chính</w:t>
      </w:r>
    </w:p>
    <w:p w:rsidR="00776D5F" w:rsidRPr="00667703" w:rsidRDefault="00EE69FC" w:rsidP="00667703">
      <w:pPr>
        <w:spacing w:line="360" w:lineRule="auto"/>
        <w:ind w:left="720"/>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sidR="00776D5F" w:rsidRPr="00667703">
        <w:rPr>
          <w:rFonts w:ascii="Times New Roman" w:hAnsi="Times New Roman" w:cs="Times New Roman"/>
          <w:b/>
          <w:sz w:val="24"/>
          <w:szCs w:val="24"/>
        </w:rPr>
        <w:t>:</w:t>
      </w:r>
      <w:r w:rsidR="00776D5F">
        <w:rPr>
          <w:rFonts w:ascii="Times New Roman" w:hAnsi="Times New Roman" w:cs="Times New Roman"/>
          <w:sz w:val="24"/>
          <w:szCs w:val="24"/>
        </w:rPr>
        <w:t xml:space="preserve"> </w:t>
      </w:r>
      <w:r w:rsidR="007D78AA">
        <w:rPr>
          <w:rFonts w:ascii="Times New Roman" w:hAnsi="Times New Roman" w:cs="Times New Roman"/>
          <w:sz w:val="24"/>
          <w:szCs w:val="24"/>
        </w:rPr>
        <w:t>332.7</w:t>
      </w:r>
      <w:r w:rsidR="00776D5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E69FC" w:rsidRDefault="00EE69FC"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S</w:t>
      </w:r>
      <w:r w:rsidR="00E85894">
        <w:rPr>
          <w:rFonts w:ascii="Times New Roman" w:hAnsi="Times New Roman" w:cs="Times New Roman"/>
          <w:sz w:val="24"/>
          <w:szCs w:val="24"/>
        </w:rPr>
        <w:t>025594</w:t>
      </w:r>
      <w:r>
        <w:rPr>
          <w:rFonts w:ascii="Times New Roman" w:hAnsi="Times New Roman" w:cs="Times New Roman"/>
          <w:sz w:val="24"/>
          <w:szCs w:val="24"/>
        </w:rPr>
        <w:t>-S0</w:t>
      </w:r>
      <w:r w:rsidR="00E85894">
        <w:rPr>
          <w:rFonts w:ascii="Times New Roman" w:hAnsi="Times New Roman" w:cs="Times New Roman"/>
          <w:sz w:val="24"/>
          <w:szCs w:val="24"/>
        </w:rPr>
        <w:t>25641</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Tài chính công</w:t>
      </w:r>
      <w:r>
        <w:rPr>
          <w:rFonts w:ascii="Times New Roman" w:hAnsi="Times New Roman" w:cs="Times New Roman"/>
          <w:sz w:val="24"/>
          <w:szCs w:val="24"/>
        </w:rPr>
        <w:t xml:space="preserve">/ </w:t>
      </w:r>
      <w:r w:rsidRPr="00545AD0">
        <w:rPr>
          <w:rFonts w:ascii="Times New Roman" w:hAnsi="Times New Roman" w:cs="Times New Roman"/>
          <w:sz w:val="24"/>
          <w:szCs w:val="24"/>
        </w:rPr>
        <w:t>Phan Thị Cúc</w:t>
      </w:r>
      <w:r>
        <w:rPr>
          <w:rFonts w:ascii="Times New Roman" w:hAnsi="Times New Roman" w:cs="Times New Roman"/>
          <w:sz w:val="24"/>
          <w:szCs w:val="24"/>
        </w:rPr>
        <w:t>.- Tp. Hồ Chí Minh.: Đại học Công nghiệp Tp. Hồ Chí Minh, 2010.- 219tr.;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545AD0">
        <w:rPr>
          <w:rFonts w:ascii="Times New Roman" w:hAnsi="Times New Roman" w:cs="Times New Roman"/>
          <w:sz w:val="24"/>
          <w:szCs w:val="24"/>
        </w:rPr>
        <w:t>Chương 1 : Những quan điểm cổ điển và đương đại về tài chính công - Chương 2 : Nguồn thu của tài chính công - lộ trình cải cách thuế ở Việt Nam - Chương 3 : Chi tiêu công - cải cách tài chính công ở Việt Nam - Chương 4 : Cân đối ngân sách nhà nước - Chương 5 : Quản lý các quỹ tài chính công ngoài ngân sách nhà nước - Chương 6 : Nợ công và quản lý nợ công - Chương 7 : Khủng hoảng tài chính toàn cầu năm 2008 - 2009 và sứ mệnh củ</w:t>
      </w:r>
      <w:r>
        <w:rPr>
          <w:rFonts w:ascii="Times New Roman" w:hAnsi="Times New Roman" w:cs="Times New Roman"/>
          <w:sz w:val="24"/>
          <w:szCs w:val="24"/>
        </w:rPr>
        <w:t>a tài chính công</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45AD0">
        <w:rPr>
          <w:rFonts w:ascii="Times New Roman" w:hAnsi="Times New Roman" w:cs="Times New Roman"/>
          <w:sz w:val="24"/>
          <w:szCs w:val="24"/>
        </w:rPr>
        <w:t>Tài chính công</w:t>
      </w:r>
      <w:r>
        <w:rPr>
          <w:rFonts w:ascii="Times New Roman" w:hAnsi="Times New Roman" w:cs="Times New Roman"/>
          <w:sz w:val="24"/>
          <w:szCs w:val="24"/>
        </w:rPr>
        <w:t>, Tài chính nhà nước</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336</w:t>
      </w:r>
    </w:p>
    <w:p w:rsidR="00AF54E5" w:rsidRPr="00915E2A" w:rsidRDefault="00AF54E5" w:rsidP="00915E2A">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xml:space="preserve"> S027676-S027709</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Thuế:</w:t>
      </w:r>
      <w:r>
        <w:rPr>
          <w:rFonts w:ascii="Times New Roman" w:hAnsi="Times New Roman" w:cs="Times New Roman"/>
          <w:sz w:val="24"/>
          <w:szCs w:val="24"/>
        </w:rPr>
        <w:t xml:space="preserve"> </w:t>
      </w:r>
      <w:r w:rsidRPr="00035BE2">
        <w:rPr>
          <w:rFonts w:ascii="Times New Roman" w:hAnsi="Times New Roman" w:cs="Times New Roman"/>
          <w:sz w:val="24"/>
          <w:szCs w:val="24"/>
        </w:rPr>
        <w:t xml:space="preserve">Đã cập nhật, bổ sung các luật thuế mới hiện hành và lý thuyết, bài tập, bài giải, đáp án </w:t>
      </w:r>
      <w:r>
        <w:rPr>
          <w:rFonts w:ascii="Times New Roman" w:hAnsi="Times New Roman" w:cs="Times New Roman"/>
          <w:sz w:val="24"/>
          <w:szCs w:val="24"/>
        </w:rPr>
        <w:t xml:space="preserve">/ </w:t>
      </w:r>
      <w:r w:rsidRPr="00035BE2">
        <w:rPr>
          <w:rFonts w:ascii="Times New Roman" w:hAnsi="Times New Roman" w:cs="Times New Roman"/>
          <w:sz w:val="24"/>
          <w:szCs w:val="24"/>
        </w:rPr>
        <w:t>Phan Thị Cúc, … [và những người khác]</w:t>
      </w:r>
      <w:r>
        <w:rPr>
          <w:rFonts w:ascii="Times New Roman" w:hAnsi="Times New Roman" w:cs="Times New Roman"/>
          <w:sz w:val="24"/>
          <w:szCs w:val="24"/>
        </w:rPr>
        <w:t>.- H.: Tài chính, 2009.- 471tr.;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035BE2">
        <w:rPr>
          <w:rFonts w:ascii="Times New Roman" w:hAnsi="Times New Roman" w:cs="Times New Roman"/>
          <w:sz w:val="24"/>
          <w:szCs w:val="24"/>
        </w:rPr>
        <w:t xml:space="preserve">Chương 1: Đại cương về thuế và hệ thống thuế ở Việt Nam - Chương 2 : Thuế xuất khẩu, nhập khẩu - Chương 3 : Thuế tiêu thụ đặc biệt - Chương 4 : Thuế giá trị gia </w:t>
      </w:r>
      <w:r w:rsidRPr="00035BE2">
        <w:rPr>
          <w:rFonts w:ascii="Times New Roman" w:hAnsi="Times New Roman" w:cs="Times New Roman"/>
          <w:sz w:val="24"/>
          <w:szCs w:val="24"/>
        </w:rPr>
        <w:lastRenderedPageBreak/>
        <w:t>tăng - Chương 5 : Thuế thu nhập doanh nghiệp - Chương 6 : Thuế thu nhập cá nhân - Chương 7 : Các sắc thuế khác.</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Thuế</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336.2</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S026705-S026877</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Kinh tế vĩ mô</w:t>
      </w:r>
      <w:r>
        <w:rPr>
          <w:rFonts w:ascii="Times New Roman" w:hAnsi="Times New Roman" w:cs="Times New Roman"/>
          <w:sz w:val="24"/>
          <w:szCs w:val="24"/>
        </w:rPr>
        <w:t xml:space="preserve">/ </w:t>
      </w:r>
      <w:r w:rsidRPr="007354D0">
        <w:rPr>
          <w:rFonts w:ascii="Times New Roman" w:hAnsi="Times New Roman" w:cs="Times New Roman"/>
          <w:sz w:val="24"/>
          <w:szCs w:val="24"/>
        </w:rPr>
        <w:t>Nguyễn Minh Tuấn,Trần Nguyễn Minh Ái</w:t>
      </w:r>
      <w:r>
        <w:rPr>
          <w:rFonts w:ascii="Times New Roman" w:hAnsi="Times New Roman" w:cs="Times New Roman"/>
          <w:sz w:val="24"/>
          <w:szCs w:val="24"/>
        </w:rPr>
        <w:t xml:space="preserve">.- </w:t>
      </w:r>
      <w:r w:rsidRPr="007354D0">
        <w:rPr>
          <w:rFonts w:ascii="Times New Roman" w:hAnsi="Times New Roman" w:cs="Times New Roman"/>
          <w:sz w:val="24"/>
          <w:szCs w:val="24"/>
        </w:rPr>
        <w:t>Tp. Hồ Chí Minh</w:t>
      </w:r>
      <w:r>
        <w:rPr>
          <w:rFonts w:ascii="Times New Roman" w:hAnsi="Times New Roman" w:cs="Times New Roman"/>
          <w:sz w:val="24"/>
          <w:szCs w:val="24"/>
        </w:rPr>
        <w:t xml:space="preserve">.: </w:t>
      </w:r>
      <w:r w:rsidRPr="007354D0">
        <w:rPr>
          <w:rFonts w:ascii="Times New Roman" w:hAnsi="Times New Roman" w:cs="Times New Roman"/>
          <w:sz w:val="24"/>
          <w:szCs w:val="24"/>
        </w:rPr>
        <w:t>Đại học Quốc gia Tp. Hồ Chí Minh</w:t>
      </w:r>
      <w:r>
        <w:rPr>
          <w:rFonts w:ascii="Times New Roman" w:hAnsi="Times New Roman" w:cs="Times New Roman"/>
          <w:sz w:val="24"/>
          <w:szCs w:val="24"/>
        </w:rPr>
        <w:t>, 2010.- 238tr.;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7354D0">
        <w:rPr>
          <w:rFonts w:ascii="Times New Roman" w:hAnsi="Times New Roman" w:cs="Times New Roman"/>
          <w:sz w:val="24"/>
          <w:szCs w:val="24"/>
        </w:rPr>
        <w:t>Chương 1 : Khái quát về kinh tế vĩ mô - Chương 2 : Hạch toán thu nhập quốc dân - Chương 3 : Lạm phát - thất nghiệp - Chương 4 : Chính sách tài chính - Chương 5 : Tiền tệ ngân hàng và chính sách tiền tệ - Chương 6 : Thương mại quốc tế - Chương 7 : Tăng trưởng kinh tế.</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354D0">
        <w:rPr>
          <w:rFonts w:ascii="Times New Roman" w:hAnsi="Times New Roman" w:cs="Times New Roman"/>
          <w:sz w:val="24"/>
          <w:szCs w:val="24"/>
        </w:rPr>
        <w:t>Kinh tế vĩ mô</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339</w:t>
      </w:r>
    </w:p>
    <w:p w:rsidR="00AF54E5" w:rsidRPr="00915E2A" w:rsidRDefault="00AF54E5" w:rsidP="00915E2A">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xml:space="preserve"> S026907-S027033</w:t>
      </w:r>
    </w:p>
    <w:p w:rsidR="00AF54E5" w:rsidRDefault="00AF54E5" w:rsidP="009A12FC">
      <w:pPr>
        <w:pStyle w:val="ListParagraph"/>
        <w:numPr>
          <w:ilvl w:val="0"/>
          <w:numId w:val="3"/>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Thương mại điện tử</w:t>
      </w:r>
      <w:r>
        <w:rPr>
          <w:rFonts w:ascii="Times New Roman" w:hAnsi="Times New Roman" w:cs="Times New Roman"/>
          <w:sz w:val="24"/>
          <w:szCs w:val="24"/>
        </w:rPr>
        <w:t xml:space="preserve">/ </w:t>
      </w:r>
      <w:r w:rsidRPr="005C116B">
        <w:rPr>
          <w:rFonts w:ascii="Times New Roman" w:hAnsi="Times New Roman" w:cs="Times New Roman"/>
          <w:sz w:val="24"/>
          <w:szCs w:val="24"/>
        </w:rPr>
        <w:t>Bùi Văn Danh</w:t>
      </w:r>
      <w:r>
        <w:rPr>
          <w:rFonts w:ascii="Times New Roman" w:hAnsi="Times New Roman" w:cs="Times New Roman"/>
          <w:sz w:val="24"/>
          <w:szCs w:val="24"/>
        </w:rPr>
        <w:t>.- Tp. Hồ Chí Minh.: Đại học Công nghiệp Tp. Hồ Chí Minh, 2008.- 138tr.;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5C116B">
        <w:rPr>
          <w:rFonts w:ascii="Times New Roman" w:hAnsi="Times New Roman" w:cs="Times New Roman"/>
          <w:sz w:val="24"/>
          <w:szCs w:val="24"/>
        </w:rPr>
        <w:t>Chương 1: Tổng quan về thương mại điện tử - Chương 2: Internet, nền tảng của thương mại điện tử - Chương 3: Mua bán, thanh toán qua phần mềm giao dịch ảo - Chương 4: Những nội dung cơ bản của thương mại điện tử.</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C116B">
        <w:rPr>
          <w:rFonts w:ascii="Times New Roman" w:hAnsi="Times New Roman" w:cs="Times New Roman"/>
          <w:sz w:val="24"/>
          <w:szCs w:val="24"/>
        </w:rPr>
        <w:t>Thương mại điện tử</w:t>
      </w:r>
      <w:r>
        <w:rPr>
          <w:rFonts w:ascii="Times New Roman" w:hAnsi="Times New Roman" w:cs="Times New Roman"/>
          <w:sz w:val="24"/>
          <w:szCs w:val="24"/>
        </w:rPr>
        <w:t xml:space="preserve">, </w:t>
      </w:r>
      <w:r w:rsidRPr="005C116B">
        <w:rPr>
          <w:rFonts w:ascii="Times New Roman" w:hAnsi="Times New Roman" w:cs="Times New Roman"/>
          <w:sz w:val="24"/>
          <w:szCs w:val="24"/>
        </w:rPr>
        <w:t>Kinh doanh</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380</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S026144-S026248</w:t>
      </w:r>
    </w:p>
    <w:p w:rsidR="00E7338A" w:rsidRDefault="00E7338A" w:rsidP="00AF54E5">
      <w:pPr>
        <w:pStyle w:val="ListParagraph"/>
        <w:spacing w:line="360" w:lineRule="auto"/>
        <w:jc w:val="both"/>
        <w:rPr>
          <w:rFonts w:ascii="Times New Roman" w:hAnsi="Times New Roman" w:cs="Times New Roman"/>
          <w:sz w:val="24"/>
          <w:szCs w:val="24"/>
        </w:rPr>
      </w:pPr>
    </w:p>
    <w:p w:rsidR="00E7338A" w:rsidRDefault="00E7338A" w:rsidP="00AF54E5">
      <w:pPr>
        <w:pStyle w:val="ListParagraph"/>
        <w:spacing w:line="360" w:lineRule="auto"/>
        <w:jc w:val="both"/>
        <w:rPr>
          <w:rFonts w:ascii="Times New Roman" w:hAnsi="Times New Roman" w:cs="Times New Roman"/>
          <w:sz w:val="24"/>
          <w:szCs w:val="24"/>
        </w:rPr>
      </w:pPr>
    </w:p>
    <w:p w:rsidR="00E7338A" w:rsidRDefault="00E7338A" w:rsidP="00AF54E5">
      <w:pPr>
        <w:pStyle w:val="ListParagraph"/>
        <w:spacing w:line="360" w:lineRule="auto"/>
        <w:jc w:val="both"/>
        <w:rPr>
          <w:rFonts w:ascii="Times New Roman" w:hAnsi="Times New Roman" w:cs="Times New Roman"/>
          <w:sz w:val="24"/>
          <w:szCs w:val="24"/>
        </w:rPr>
      </w:pPr>
    </w:p>
    <w:p w:rsidR="00E7338A" w:rsidRDefault="00E7338A" w:rsidP="00AF54E5">
      <w:pPr>
        <w:pStyle w:val="ListParagraph"/>
        <w:spacing w:line="360" w:lineRule="auto"/>
        <w:jc w:val="both"/>
        <w:rPr>
          <w:rFonts w:ascii="Times New Roman" w:hAnsi="Times New Roman" w:cs="Times New Roman"/>
          <w:sz w:val="24"/>
          <w:szCs w:val="24"/>
        </w:rPr>
      </w:pPr>
    </w:p>
    <w:p w:rsidR="009602EF" w:rsidRDefault="009602EF" w:rsidP="00AF54E5">
      <w:pPr>
        <w:pStyle w:val="ListParagraph"/>
        <w:spacing w:line="360" w:lineRule="auto"/>
        <w:jc w:val="both"/>
        <w:rPr>
          <w:rFonts w:ascii="Times New Roman" w:hAnsi="Times New Roman" w:cs="Times New Roman"/>
          <w:sz w:val="24"/>
          <w:szCs w:val="24"/>
        </w:rPr>
      </w:pPr>
    </w:p>
    <w:p w:rsidR="009602EF" w:rsidRDefault="009602EF" w:rsidP="00AF54E5">
      <w:pPr>
        <w:pStyle w:val="ListParagraph"/>
        <w:spacing w:line="360" w:lineRule="auto"/>
        <w:jc w:val="both"/>
        <w:rPr>
          <w:rFonts w:ascii="Times New Roman" w:hAnsi="Times New Roman" w:cs="Times New Roman"/>
          <w:sz w:val="24"/>
          <w:szCs w:val="24"/>
        </w:rPr>
      </w:pPr>
    </w:p>
    <w:p w:rsidR="009602EF" w:rsidRDefault="009602EF" w:rsidP="00AF54E5">
      <w:pPr>
        <w:pStyle w:val="ListParagraph"/>
        <w:spacing w:line="360" w:lineRule="auto"/>
        <w:jc w:val="both"/>
        <w:rPr>
          <w:rFonts w:ascii="Times New Roman" w:hAnsi="Times New Roman" w:cs="Times New Roman"/>
          <w:sz w:val="24"/>
          <w:szCs w:val="24"/>
        </w:rPr>
      </w:pPr>
    </w:p>
    <w:p w:rsidR="009602EF" w:rsidRDefault="009602EF" w:rsidP="00915E2A">
      <w:pPr>
        <w:pStyle w:val="ListParagraph"/>
        <w:spacing w:line="360" w:lineRule="auto"/>
        <w:rPr>
          <w:rFonts w:ascii="Times New Roman" w:hAnsi="Times New Roman" w:cs="Times New Roman"/>
          <w:b/>
          <w:sz w:val="40"/>
          <w:szCs w:val="40"/>
          <w:u w:val="single"/>
        </w:rPr>
      </w:pPr>
    </w:p>
    <w:p w:rsidR="009602EF" w:rsidRDefault="009602EF" w:rsidP="00915E2A">
      <w:pPr>
        <w:pStyle w:val="ListParagraph"/>
        <w:spacing w:line="360" w:lineRule="auto"/>
        <w:rPr>
          <w:rFonts w:ascii="Times New Roman" w:hAnsi="Times New Roman" w:cs="Times New Roman"/>
          <w:b/>
          <w:sz w:val="40"/>
          <w:szCs w:val="40"/>
          <w:u w:val="single"/>
        </w:rPr>
      </w:pPr>
    </w:p>
    <w:p w:rsidR="00915E2A"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lastRenderedPageBreak/>
        <w:t>TIẾNG ANH</w:t>
      </w:r>
    </w:p>
    <w:p w:rsidR="00AF54E5" w:rsidRPr="00E7338A" w:rsidRDefault="00AF54E5" w:rsidP="00E7338A">
      <w:pPr>
        <w:pStyle w:val="ListParagraph"/>
        <w:numPr>
          <w:ilvl w:val="0"/>
          <w:numId w:val="4"/>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English for Accoungting</w:t>
      </w:r>
      <w:r w:rsidRPr="00E7338A">
        <w:rPr>
          <w:rFonts w:ascii="Times New Roman" w:hAnsi="Times New Roman" w:cs="Times New Roman"/>
          <w:sz w:val="24"/>
          <w:szCs w:val="24"/>
        </w:rPr>
        <w:t>: Tiếng anh chuyên ngành kế toán.- New York.: Oxford University Press, 2007.- 53tr.; 27cm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8E28FC">
        <w:rPr>
          <w:rFonts w:ascii="Times New Roman" w:hAnsi="Times New Roman" w:cs="Times New Roman"/>
          <w:sz w:val="24"/>
          <w:szCs w:val="24"/>
        </w:rPr>
        <w:t>Unit 1 : Introduction ton accoungting - Unit 2 : Financial statements and ratios - Unit 3 : Tax accouting - Unit 4 : Auditing - Unit 5 : Management accou</w:t>
      </w:r>
      <w:r>
        <w:rPr>
          <w:rFonts w:ascii="Times New Roman" w:hAnsi="Times New Roman" w:cs="Times New Roman"/>
          <w:sz w:val="24"/>
          <w:szCs w:val="24"/>
        </w:rPr>
        <w:t>nting - Unit 6 : Investment</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E28FC">
        <w:rPr>
          <w:rFonts w:ascii="Times New Roman" w:hAnsi="Times New Roman" w:cs="Times New Roman"/>
          <w:sz w:val="24"/>
          <w:szCs w:val="24"/>
        </w:rPr>
        <w:t>Tiếng Anh--Kế toán</w:t>
      </w:r>
      <w:r>
        <w:rPr>
          <w:rFonts w:ascii="Times New Roman" w:hAnsi="Times New Roman" w:cs="Times New Roman"/>
          <w:sz w:val="24"/>
          <w:szCs w:val="24"/>
        </w:rPr>
        <w:t xml:space="preserve">, </w:t>
      </w:r>
      <w:r w:rsidRPr="008E28FC">
        <w:rPr>
          <w:rFonts w:ascii="Times New Roman" w:hAnsi="Times New Roman" w:cs="Times New Roman"/>
          <w:sz w:val="24"/>
          <w:szCs w:val="24"/>
        </w:rPr>
        <w:t>Anh văn chuyên ngành</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428</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S027790-S027839</w:t>
      </w:r>
    </w:p>
    <w:p w:rsidR="00E7338A" w:rsidRPr="009602EF" w:rsidRDefault="00915E2A" w:rsidP="00E7338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TOÁN HỌC</w:t>
      </w:r>
      <w:r w:rsidR="00E7338A" w:rsidRPr="009602EF">
        <w:rPr>
          <w:rFonts w:ascii="Times New Roman" w:hAnsi="Times New Roman" w:cs="Times New Roman"/>
          <w:b/>
          <w:sz w:val="40"/>
          <w:szCs w:val="40"/>
          <w:u w:val="single"/>
        </w:rPr>
        <w:t xml:space="preserve"> </w:t>
      </w:r>
    </w:p>
    <w:p w:rsidR="00ED410E" w:rsidRPr="00E7338A" w:rsidRDefault="00ED410E" w:rsidP="00E7338A">
      <w:pPr>
        <w:pStyle w:val="ListParagraph"/>
        <w:numPr>
          <w:ilvl w:val="0"/>
          <w:numId w:val="5"/>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toán cao cấp</w:t>
      </w:r>
      <w:r w:rsidRPr="00E7338A">
        <w:rPr>
          <w:rFonts w:ascii="Times New Roman" w:hAnsi="Times New Roman" w:cs="Times New Roman"/>
          <w:sz w:val="24"/>
          <w:szCs w:val="24"/>
        </w:rPr>
        <w:t>: Bậc cao đẳng khối kỹ thuật và kinh tế/ Nguyễn Phú Vinh chủ biên, … [và những người khác].- Tp. Hồ Chí Minh.: Cao đẳng Công nghiệp 4, 2004.- 292tr.; 24cm</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C06D41">
        <w:rPr>
          <w:rFonts w:ascii="Times New Roman" w:hAnsi="Times New Roman" w:cs="Times New Roman"/>
          <w:sz w:val="24"/>
          <w:szCs w:val="24"/>
        </w:rPr>
        <w:t>Chương 1: Tập hợp - Ánh xạ - Số phức - Chương 2: Hàm một biến - Chương 3: Tích phân - Chương 4: Đại số tuyến tính - Chương 5: Hình học giải tích - Chương 6: Phép tính vi phân hàm nhiều biến - Chương 7: Tích phân bội 2 - Chương 8; Tích phân đường - Chương 9: Phương trình vi phân - Chương 10: Lý thuyết chuỗ</w:t>
      </w:r>
      <w:r>
        <w:rPr>
          <w:rFonts w:ascii="Times New Roman" w:hAnsi="Times New Roman" w:cs="Times New Roman"/>
          <w:sz w:val="24"/>
          <w:szCs w:val="24"/>
        </w:rPr>
        <w:t>i</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641EC">
        <w:rPr>
          <w:rFonts w:ascii="Times New Roman" w:hAnsi="Times New Roman" w:cs="Times New Roman"/>
          <w:sz w:val="24"/>
          <w:szCs w:val="24"/>
        </w:rPr>
        <w:t>Toán học cao cấp</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510</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S028985-S029014</w:t>
      </w:r>
    </w:p>
    <w:p w:rsidR="00ED410E" w:rsidRDefault="00ED410E" w:rsidP="00E7338A">
      <w:pPr>
        <w:pStyle w:val="ListParagraph"/>
        <w:numPr>
          <w:ilvl w:val="0"/>
          <w:numId w:val="5"/>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Giáo trình phương pháp tính</w:t>
      </w:r>
      <w:r>
        <w:rPr>
          <w:rFonts w:ascii="Times New Roman" w:hAnsi="Times New Roman" w:cs="Times New Roman"/>
          <w:sz w:val="24"/>
          <w:szCs w:val="24"/>
        </w:rPr>
        <w:t>=</w:t>
      </w:r>
      <w:r w:rsidRPr="00BE25DA">
        <w:rPr>
          <w:rFonts w:ascii="Times New Roman" w:hAnsi="Times New Roman" w:cs="Times New Roman"/>
          <w:sz w:val="24"/>
          <w:szCs w:val="24"/>
        </w:rPr>
        <w:t>Computationl mathematics</w:t>
      </w:r>
      <w:r>
        <w:rPr>
          <w:rFonts w:ascii="Times New Roman" w:hAnsi="Times New Roman" w:cs="Times New Roman"/>
          <w:sz w:val="24"/>
          <w:szCs w:val="24"/>
        </w:rPr>
        <w:t xml:space="preserve">: </w:t>
      </w:r>
      <w:r w:rsidRPr="00BE25DA">
        <w:rPr>
          <w:rFonts w:ascii="Times New Roman" w:hAnsi="Times New Roman" w:cs="Times New Roman"/>
          <w:sz w:val="24"/>
          <w:szCs w:val="24"/>
        </w:rPr>
        <w:t xml:space="preserve">bậc Đại học và Cao đẳng </w:t>
      </w:r>
      <w:r>
        <w:rPr>
          <w:rFonts w:ascii="Times New Roman" w:hAnsi="Times New Roman" w:cs="Times New Roman"/>
          <w:sz w:val="24"/>
          <w:szCs w:val="24"/>
        </w:rPr>
        <w:t xml:space="preserve">/ </w:t>
      </w:r>
      <w:r w:rsidRPr="00BE25DA">
        <w:rPr>
          <w:rFonts w:ascii="Times New Roman" w:hAnsi="Times New Roman" w:cs="Times New Roman"/>
          <w:sz w:val="24"/>
          <w:szCs w:val="24"/>
        </w:rPr>
        <w:t>Nguyễn Phú Vinh</w:t>
      </w:r>
      <w:r>
        <w:rPr>
          <w:rFonts w:ascii="Times New Roman" w:hAnsi="Times New Roman" w:cs="Times New Roman"/>
          <w:sz w:val="24"/>
          <w:szCs w:val="24"/>
        </w:rPr>
        <w:t>.- /</w:t>
      </w:r>
      <w:r w:rsidRPr="00BE25DA">
        <w:rPr>
          <w:rFonts w:ascii="Times New Roman" w:hAnsi="Times New Roman" w:cs="Times New Roman"/>
          <w:sz w:val="24"/>
          <w:szCs w:val="24"/>
        </w:rPr>
        <w:t xml:space="preserve"> </w:t>
      </w:r>
      <w:r>
        <w:rPr>
          <w:rFonts w:ascii="Times New Roman" w:hAnsi="Times New Roman" w:cs="Times New Roman"/>
          <w:sz w:val="24"/>
          <w:szCs w:val="24"/>
        </w:rPr>
        <w:t>Tp. Hồ Chí Minh.: Đại học Công nghiệp Tp. Hồ Chí Minh, 2009.- 264tr.; 24cm</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BE25DA">
        <w:rPr>
          <w:rFonts w:ascii="Times New Roman" w:hAnsi="Times New Roman" w:cs="Times New Roman"/>
          <w:sz w:val="24"/>
          <w:szCs w:val="24"/>
        </w:rPr>
        <w:t>Chương 1 : Số xấp xỉ và sai số tuyệt đối và tương đối - Chương 2 : Tính xấp xỉ nghiệm phương trình đại số &amp; siêu việt - Chương 3 : Giải hệ thống phương trình đại số tuyến tính - Chương 4 : Đa thức nội suy và phương pháp bình phương bé nhất - Chương 5 : Tính gần đúng đạo hàm và tích phân xác định - Chương 6 : Giải gần đúng phương trình vi phân thường - Chương 7 : Giải bài toán biên cho phương trình vi phân thường.</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E25DA">
        <w:rPr>
          <w:rFonts w:ascii="Times New Roman" w:hAnsi="Times New Roman" w:cs="Times New Roman"/>
          <w:sz w:val="24"/>
          <w:szCs w:val="24"/>
        </w:rPr>
        <w:t>Toán học</w:t>
      </w:r>
      <w:r>
        <w:rPr>
          <w:rFonts w:ascii="Times New Roman" w:hAnsi="Times New Roman" w:cs="Times New Roman"/>
          <w:sz w:val="24"/>
          <w:szCs w:val="24"/>
        </w:rPr>
        <w:t xml:space="preserve">, </w:t>
      </w:r>
      <w:r w:rsidRPr="00BE25DA">
        <w:rPr>
          <w:rFonts w:ascii="Times New Roman" w:hAnsi="Times New Roman" w:cs="Times New Roman"/>
          <w:sz w:val="24"/>
          <w:szCs w:val="24"/>
        </w:rPr>
        <w:t>Phương pháp tính</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511.42</w:t>
      </w:r>
    </w:p>
    <w:p w:rsidR="00ED410E" w:rsidRDefault="00ED410E" w:rsidP="00ED410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xml:space="preserve"> S028892-S028910</w:t>
      </w:r>
    </w:p>
    <w:p w:rsidR="00AF54E5" w:rsidRPr="009602EF" w:rsidRDefault="00915E2A" w:rsidP="003C5254">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lastRenderedPageBreak/>
        <w:t>VẬT LÝ - CƠ HỌC</w:t>
      </w:r>
    </w:p>
    <w:p w:rsidR="00AF54E5" w:rsidRPr="00E7338A" w:rsidRDefault="00AF54E5" w:rsidP="00E7338A">
      <w:pPr>
        <w:pStyle w:val="ListParagraph"/>
        <w:numPr>
          <w:ilvl w:val="0"/>
          <w:numId w:val="6"/>
        </w:numPr>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1500 câu hỏi trắc nghiệm cơ-nhiệt</w:t>
      </w:r>
      <w:r w:rsidRPr="00E7338A">
        <w:rPr>
          <w:rFonts w:ascii="Times New Roman" w:hAnsi="Times New Roman" w:cs="Times New Roman"/>
          <w:sz w:val="24"/>
          <w:szCs w:val="24"/>
        </w:rPr>
        <w:t>: Dùng cho sinh viên Đại học và Cao đẳng các ngành khoa học tự nhiên và kỹ thuật/ Nguyễn Hữu Thọ.- Tp. Hồ Chí Minh.: Đại học Quốc gia Tp. Hồ Chí Minh, 2009.- 266tr.; 24cm</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Cơ nhiệt</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531</w:t>
      </w:r>
    </w:p>
    <w:p w:rsidR="00AF54E5" w:rsidRDefault="00AF54E5" w:rsidP="00AF54E5">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ĐKCB</w:t>
      </w:r>
      <w:r>
        <w:rPr>
          <w:rFonts w:ascii="Times New Roman" w:hAnsi="Times New Roman" w:cs="Times New Roman"/>
          <w:sz w:val="24"/>
          <w:szCs w:val="24"/>
        </w:rPr>
        <w:t>: S028812-S028846</w:t>
      </w:r>
    </w:p>
    <w:p w:rsidR="006F2D34" w:rsidRDefault="006F2D34" w:rsidP="00E7338A">
      <w:pPr>
        <w:pStyle w:val="ListParagraph"/>
        <w:numPr>
          <w:ilvl w:val="0"/>
          <w:numId w:val="6"/>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cơ lý thuyết</w:t>
      </w:r>
      <w:r>
        <w:rPr>
          <w:rFonts w:ascii="Times New Roman" w:hAnsi="Times New Roman" w:cs="Times New Roman"/>
          <w:sz w:val="24"/>
          <w:szCs w:val="24"/>
        </w:rPr>
        <w:t xml:space="preserve">: </w:t>
      </w:r>
      <w:r w:rsidRPr="00D63063">
        <w:rPr>
          <w:rFonts w:ascii="Times New Roman" w:hAnsi="Times New Roman" w:cs="Times New Roman"/>
          <w:sz w:val="24"/>
          <w:szCs w:val="24"/>
        </w:rPr>
        <w:t>Dùng cho hệ Cao đẳng</w:t>
      </w:r>
      <w:r>
        <w:rPr>
          <w:rFonts w:ascii="Times New Roman" w:hAnsi="Times New Roman" w:cs="Times New Roman"/>
          <w:sz w:val="24"/>
          <w:szCs w:val="24"/>
        </w:rPr>
        <w:t xml:space="preserve">/ </w:t>
      </w:r>
      <w:r w:rsidRPr="00D63063">
        <w:rPr>
          <w:rFonts w:ascii="Times New Roman" w:hAnsi="Times New Roman" w:cs="Times New Roman"/>
          <w:sz w:val="24"/>
          <w:szCs w:val="24"/>
        </w:rPr>
        <w:t>Nguyễn Thị Ẩn</w:t>
      </w:r>
      <w:r>
        <w:rPr>
          <w:rFonts w:ascii="Times New Roman" w:hAnsi="Times New Roman" w:cs="Times New Roman"/>
          <w:sz w:val="24"/>
          <w:szCs w:val="24"/>
        </w:rPr>
        <w:t>.- Tp. Hồ Chí Minh.: Đại học Công nghiệp Tp. Hồ Chí Minh, 2009.- 97tr.;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D63063">
        <w:rPr>
          <w:rFonts w:ascii="Times New Roman" w:hAnsi="Times New Roman" w:cs="Times New Roman"/>
          <w:sz w:val="24"/>
          <w:szCs w:val="24"/>
        </w:rPr>
        <w:t>Giáo trình gồm 10 chương chia làm 3 phần. Phần 1: Tĩnh học; Phần 2: Động học; Phần 3: Động lực học</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Cơ học, Động học</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531</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S028124-S028191</w:t>
      </w:r>
    </w:p>
    <w:p w:rsidR="006F2D34" w:rsidRDefault="006F2D34" w:rsidP="00E7338A">
      <w:pPr>
        <w:pStyle w:val="ListParagraph"/>
        <w:numPr>
          <w:ilvl w:val="0"/>
          <w:numId w:val="6"/>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Bài giảng vật lý 1 cơ - nhiệt</w:t>
      </w:r>
      <w:r>
        <w:rPr>
          <w:rFonts w:ascii="Times New Roman" w:hAnsi="Times New Roman" w:cs="Times New Roman"/>
          <w:sz w:val="24"/>
          <w:szCs w:val="24"/>
        </w:rPr>
        <w:t xml:space="preserve">/ </w:t>
      </w:r>
      <w:r w:rsidRPr="00C06D41">
        <w:rPr>
          <w:rFonts w:ascii="Times New Roman" w:hAnsi="Times New Roman" w:cs="Times New Roman"/>
          <w:sz w:val="24"/>
          <w:szCs w:val="24"/>
        </w:rPr>
        <w:t>Nguyễn Hữu Thọ</w:t>
      </w:r>
      <w:r>
        <w:rPr>
          <w:rFonts w:ascii="Times New Roman" w:hAnsi="Times New Roman" w:cs="Times New Roman"/>
          <w:sz w:val="24"/>
          <w:szCs w:val="24"/>
        </w:rPr>
        <w:t>.-</w:t>
      </w:r>
      <w:r w:rsidRPr="00C06D41">
        <w:rPr>
          <w:rFonts w:ascii="Times New Roman" w:hAnsi="Times New Roman" w:cs="Times New Roman"/>
          <w:sz w:val="24"/>
          <w:szCs w:val="24"/>
        </w:rPr>
        <w:t xml:space="preserve"> </w:t>
      </w:r>
      <w:r>
        <w:rPr>
          <w:rFonts w:ascii="Times New Roman" w:hAnsi="Times New Roman" w:cs="Times New Roman"/>
          <w:sz w:val="24"/>
          <w:szCs w:val="24"/>
        </w:rPr>
        <w:t>Tp. Hồ Chí Minh.: Đại học Công nghiệp Tp. Hồ Chí Minh, 2008.- 218tr.;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06D41">
        <w:rPr>
          <w:rFonts w:ascii="Times New Roman" w:hAnsi="Times New Roman" w:cs="Times New Roman"/>
          <w:sz w:val="24"/>
          <w:szCs w:val="24"/>
        </w:rPr>
        <w:t>Chương 1 : Động học chất điểm - Chương 2 : Động lực học chất điểm - Chương 3 : Hệ chất điểm, vật rắn - Chương 4 : Năng lượng - Chương 5 : Thuyết tương đối hẹp của einstein - Chương 6 : Cơ học chất lưu - Chương 7 : Thuyết động học phân tử khí lý tưởng - Chương 8 : Các nguyên lý nhiệt động lực học.</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06D41">
        <w:rPr>
          <w:rFonts w:ascii="Times New Roman" w:hAnsi="Times New Roman" w:cs="Times New Roman"/>
          <w:sz w:val="24"/>
          <w:szCs w:val="24"/>
        </w:rPr>
        <w:t>Cơ học</w:t>
      </w:r>
      <w:r>
        <w:rPr>
          <w:rFonts w:ascii="Times New Roman" w:hAnsi="Times New Roman" w:cs="Times New Roman"/>
          <w:sz w:val="24"/>
          <w:szCs w:val="24"/>
        </w:rPr>
        <w:t xml:space="preserve">, </w:t>
      </w:r>
      <w:r w:rsidRPr="00C06D41">
        <w:rPr>
          <w:rFonts w:ascii="Times New Roman" w:hAnsi="Times New Roman" w:cs="Times New Roman"/>
          <w:sz w:val="24"/>
          <w:szCs w:val="24"/>
        </w:rPr>
        <w:t>Vật lý đại cương</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531</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xml:space="preserve"> S028911-S028933</w:t>
      </w:r>
    </w:p>
    <w:p w:rsidR="00ED410E" w:rsidRDefault="00ED410E" w:rsidP="00E7338A">
      <w:pPr>
        <w:pStyle w:val="ListParagraph"/>
        <w:numPr>
          <w:ilvl w:val="0"/>
          <w:numId w:val="6"/>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Cơ nhiệt đại cương</w:t>
      </w:r>
      <w:r w:rsidRPr="009A635A">
        <w:rPr>
          <w:rFonts w:ascii="Times New Roman" w:hAnsi="Times New Roman" w:cs="Times New Roman"/>
          <w:sz w:val="24"/>
          <w:szCs w:val="24"/>
        </w:rPr>
        <w:t>: Dùng cho sinh viên Đại học-Cao đẳng khối ngành khoa học tự nhiên và kỹ thuật/ Nguyễn Hữu Thọ.- Tp. Hồ</w:t>
      </w:r>
      <w:r>
        <w:rPr>
          <w:rFonts w:ascii="Times New Roman" w:hAnsi="Times New Roman" w:cs="Times New Roman"/>
          <w:sz w:val="24"/>
          <w:szCs w:val="24"/>
        </w:rPr>
        <w:t xml:space="preserve"> Chí Minh.: </w:t>
      </w:r>
      <w:r w:rsidRPr="00183F32">
        <w:rPr>
          <w:rFonts w:ascii="Times New Roman" w:hAnsi="Times New Roman" w:cs="Times New Roman"/>
          <w:sz w:val="24"/>
          <w:szCs w:val="24"/>
        </w:rPr>
        <w:t>Đại học Quốc gia Tp. Hồ Chí Minh</w:t>
      </w:r>
      <w:r>
        <w:rPr>
          <w:rFonts w:ascii="Times New Roman" w:hAnsi="Times New Roman" w:cs="Times New Roman"/>
          <w:sz w:val="24"/>
          <w:szCs w:val="24"/>
        </w:rPr>
        <w:t>, 2009.- 254tr.;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9A635A">
        <w:rPr>
          <w:rFonts w:ascii="Times New Roman" w:hAnsi="Times New Roman" w:cs="Times New Roman"/>
          <w:sz w:val="24"/>
          <w:szCs w:val="24"/>
        </w:rPr>
        <w:t>Phần 1: Cơ-nhiệt đại cương; Phần 2: Điện học đại cương; Phần 3: Quang, Dao động sóng, Vật lý lượng tử, nguyên tử, hạt nhân</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9A635A">
        <w:rPr>
          <w:rFonts w:ascii="Times New Roman" w:hAnsi="Times New Roman" w:cs="Times New Roman"/>
          <w:sz w:val="24"/>
          <w:szCs w:val="24"/>
        </w:rPr>
        <w:t>Cơ nhiệt</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531</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S028731-S028758</w:t>
      </w:r>
    </w:p>
    <w:p w:rsidR="003C5254" w:rsidRDefault="003C5254" w:rsidP="00ED410E">
      <w:pPr>
        <w:pStyle w:val="ListParagraph"/>
        <w:spacing w:line="360" w:lineRule="auto"/>
        <w:jc w:val="both"/>
        <w:rPr>
          <w:rFonts w:ascii="Times New Roman" w:hAnsi="Times New Roman" w:cs="Times New Roman"/>
          <w:sz w:val="24"/>
          <w:szCs w:val="24"/>
        </w:rPr>
      </w:pPr>
    </w:p>
    <w:p w:rsidR="00ED410E"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ĐIỆN &amp; ĐIỆN TỬ HỌC</w:t>
      </w:r>
    </w:p>
    <w:p w:rsidR="006F2D34" w:rsidRPr="003C5254" w:rsidRDefault="006F2D34" w:rsidP="003C5254">
      <w:pPr>
        <w:pStyle w:val="ListParagraph"/>
        <w:numPr>
          <w:ilvl w:val="0"/>
          <w:numId w:val="7"/>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vật lý đại cương</w:t>
      </w:r>
      <w:r w:rsidRPr="003C5254">
        <w:rPr>
          <w:rFonts w:ascii="Times New Roman" w:hAnsi="Times New Roman" w:cs="Times New Roman"/>
          <w:sz w:val="24"/>
          <w:szCs w:val="24"/>
        </w:rPr>
        <w:t>: Phần 2: Điện học/ Nguyễn Hữu Thọ.- .- Tp. Hồ Chí Minh.: Đại học Công nghiệp Tp. Hồ Chí Minh, 2009.- 244tr.;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06D41">
        <w:rPr>
          <w:rFonts w:ascii="Times New Roman" w:hAnsi="Times New Roman" w:cs="Times New Roman"/>
          <w:sz w:val="24"/>
          <w:szCs w:val="24"/>
        </w:rPr>
        <w:t>Chương 1 : Trường tĩnh điện - Chương 2 : Vật dẫn trong điện trường - Chương 3 : Chất điện môi - Chương 4 : Dòng điện không đổi - Chương 5 : Trường tĩnh từ - Chương 6 : Cảm ứng điện từ - Chương 7 : Vật liệu từ - Chương 8 : Trường điện từ, học thuyết Maxwell.</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06D41">
        <w:rPr>
          <w:rFonts w:ascii="Times New Roman" w:hAnsi="Times New Roman" w:cs="Times New Roman"/>
          <w:sz w:val="24"/>
          <w:szCs w:val="24"/>
        </w:rPr>
        <w:t>Điện học</w:t>
      </w:r>
      <w:r>
        <w:rPr>
          <w:rFonts w:ascii="Times New Roman" w:hAnsi="Times New Roman" w:cs="Times New Roman"/>
          <w:sz w:val="24"/>
          <w:szCs w:val="24"/>
        </w:rPr>
        <w:t xml:space="preserve">, </w:t>
      </w:r>
      <w:r w:rsidRPr="00C06D41">
        <w:rPr>
          <w:rFonts w:ascii="Times New Roman" w:hAnsi="Times New Roman" w:cs="Times New Roman"/>
          <w:sz w:val="24"/>
          <w:szCs w:val="24"/>
        </w:rPr>
        <w:t>Vật lý đại cương</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537</w:t>
      </w:r>
    </w:p>
    <w:p w:rsidR="006F2D34" w:rsidRPr="003C5254" w:rsidRDefault="006F2D34"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S028934-S028944</w:t>
      </w:r>
    </w:p>
    <w:p w:rsidR="006F2D34" w:rsidRDefault="006F2D34" w:rsidP="003C5254">
      <w:pPr>
        <w:pStyle w:val="ListParagraph"/>
        <w:numPr>
          <w:ilvl w:val="0"/>
          <w:numId w:val="7"/>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Điện học đại cương</w:t>
      </w:r>
      <w:r>
        <w:rPr>
          <w:rFonts w:ascii="Times New Roman" w:hAnsi="Times New Roman" w:cs="Times New Roman"/>
          <w:sz w:val="24"/>
          <w:szCs w:val="24"/>
        </w:rPr>
        <w:t xml:space="preserve">: </w:t>
      </w:r>
      <w:r w:rsidRPr="00796319">
        <w:rPr>
          <w:rFonts w:ascii="Times New Roman" w:hAnsi="Times New Roman" w:cs="Times New Roman"/>
          <w:sz w:val="24"/>
          <w:szCs w:val="24"/>
        </w:rPr>
        <w:t>Dùng cho sinh viên Đại học-Cao đẳng khối ngành khoa học tự nhiên và kỹ thuật</w:t>
      </w:r>
      <w:r>
        <w:rPr>
          <w:rFonts w:ascii="Times New Roman" w:hAnsi="Times New Roman" w:cs="Times New Roman"/>
          <w:sz w:val="24"/>
          <w:szCs w:val="24"/>
        </w:rPr>
        <w:t xml:space="preserve">/ </w:t>
      </w:r>
      <w:r w:rsidRPr="00796319">
        <w:rPr>
          <w:rFonts w:ascii="Times New Roman" w:hAnsi="Times New Roman" w:cs="Times New Roman"/>
          <w:sz w:val="24"/>
          <w:szCs w:val="24"/>
        </w:rPr>
        <w:t>Nguyễn Hữu Thọ</w:t>
      </w:r>
      <w:r>
        <w:rPr>
          <w:rFonts w:ascii="Times New Roman" w:hAnsi="Times New Roman" w:cs="Times New Roman"/>
          <w:sz w:val="24"/>
          <w:szCs w:val="24"/>
        </w:rPr>
        <w:t>.- Tp. Hồ Chí Minh</w:t>
      </w:r>
      <w:r w:rsidRPr="0079631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96319">
        <w:rPr>
          <w:rFonts w:ascii="Times New Roman" w:hAnsi="Times New Roman" w:cs="Times New Roman"/>
          <w:sz w:val="24"/>
          <w:szCs w:val="24"/>
        </w:rPr>
        <w:t>Đại học quốc gia TP. Hồ Chí Minh</w:t>
      </w:r>
      <w:r>
        <w:rPr>
          <w:rFonts w:ascii="Times New Roman" w:hAnsi="Times New Roman" w:cs="Times New Roman"/>
          <w:sz w:val="24"/>
          <w:szCs w:val="24"/>
        </w:rPr>
        <w:t>, 2009.- 259tr.;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796319">
        <w:rPr>
          <w:rFonts w:ascii="Times New Roman" w:hAnsi="Times New Roman" w:cs="Times New Roman"/>
          <w:sz w:val="24"/>
          <w:szCs w:val="24"/>
        </w:rPr>
        <w:t>Chương 1 : Trường tĩnh điện - Chương 2 : Vật dẫn trong điện trường - Chương 3 : Chất điện môi - Chương 4 : Dòng điện không đổi - Chương 5 : Trường tĩnh từ - Chương 6 : Cảm ứng điện từ - Chương 7 : Vật liệu từ - Chương 8 : Trường điện từ. Học thuyết Maxwell.</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96319">
        <w:rPr>
          <w:rFonts w:ascii="Times New Roman" w:hAnsi="Times New Roman" w:cs="Times New Roman"/>
          <w:sz w:val="24"/>
          <w:szCs w:val="24"/>
        </w:rPr>
        <w:t>Điện học</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537</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S028241- S028298</w:t>
      </w:r>
    </w:p>
    <w:p w:rsidR="006F2D34" w:rsidRDefault="006F2D34" w:rsidP="003C5254">
      <w:pPr>
        <w:pStyle w:val="ListParagraph"/>
        <w:numPr>
          <w:ilvl w:val="0"/>
          <w:numId w:val="7"/>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1800 câu hỏi trắc nghiệm điện học</w:t>
      </w:r>
      <w:r>
        <w:rPr>
          <w:rFonts w:ascii="Times New Roman" w:hAnsi="Times New Roman" w:cs="Times New Roman"/>
          <w:sz w:val="24"/>
          <w:szCs w:val="24"/>
        </w:rPr>
        <w:t xml:space="preserve">: </w:t>
      </w:r>
      <w:r w:rsidRPr="00183F32">
        <w:rPr>
          <w:rFonts w:ascii="Times New Roman" w:hAnsi="Times New Roman" w:cs="Times New Roman"/>
          <w:sz w:val="24"/>
          <w:szCs w:val="24"/>
        </w:rPr>
        <w:t>Dùng cho sinh viên Đại học &amp; Cao đẳng các ngành khoa học tự nhiên và kỹ thuật</w:t>
      </w:r>
      <w:r>
        <w:rPr>
          <w:rFonts w:ascii="Times New Roman" w:hAnsi="Times New Roman" w:cs="Times New Roman"/>
          <w:sz w:val="24"/>
          <w:szCs w:val="24"/>
        </w:rPr>
        <w:t xml:space="preserve">/ </w:t>
      </w:r>
      <w:r w:rsidRPr="00183F32">
        <w:rPr>
          <w:rFonts w:ascii="Times New Roman" w:hAnsi="Times New Roman" w:cs="Times New Roman"/>
          <w:sz w:val="24"/>
          <w:szCs w:val="24"/>
        </w:rPr>
        <w:t>Nguyễn Hữu Thọ</w:t>
      </w:r>
      <w:r>
        <w:rPr>
          <w:rFonts w:ascii="Times New Roman" w:hAnsi="Times New Roman" w:cs="Times New Roman"/>
          <w:sz w:val="24"/>
          <w:szCs w:val="24"/>
        </w:rPr>
        <w:t xml:space="preserve">.- Tp. Hồ Chí Minh.: </w:t>
      </w:r>
      <w:r w:rsidRPr="00183F32">
        <w:rPr>
          <w:rFonts w:ascii="Times New Roman" w:hAnsi="Times New Roman" w:cs="Times New Roman"/>
          <w:sz w:val="24"/>
          <w:szCs w:val="24"/>
        </w:rPr>
        <w:t>Đại học Quốc gia Tp. Hồ Chí Minh</w:t>
      </w:r>
      <w:r>
        <w:rPr>
          <w:rFonts w:ascii="Times New Roman" w:hAnsi="Times New Roman" w:cs="Times New Roman"/>
          <w:sz w:val="24"/>
          <w:szCs w:val="24"/>
        </w:rPr>
        <w:t>, 2009.- 272tr.;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183F32">
        <w:rPr>
          <w:rFonts w:ascii="Times New Roman" w:hAnsi="Times New Roman" w:cs="Times New Roman"/>
          <w:sz w:val="24"/>
          <w:szCs w:val="24"/>
        </w:rPr>
        <w:t>Chương 1 : Trường tĩnh địên - Chương 2 : Vật dẫn cân bằng tĩnh điện - Chương 3 : Chất điện môi - Chương 4 : Dòng điện không đổi - Chương 5 : Tương tác từ - Chương 6 : Cảm ứng điện từ - Chương 7 : Học thuyết Maxwell.</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95A87">
        <w:rPr>
          <w:rFonts w:ascii="Times New Roman" w:hAnsi="Times New Roman" w:cs="Times New Roman"/>
          <w:sz w:val="24"/>
          <w:szCs w:val="24"/>
        </w:rPr>
        <w:t xml:space="preserve">Điện </w:t>
      </w:r>
      <w:r>
        <w:rPr>
          <w:rFonts w:ascii="Times New Roman" w:hAnsi="Times New Roman" w:cs="Times New Roman"/>
          <w:sz w:val="24"/>
          <w:szCs w:val="24"/>
        </w:rPr>
        <w:t>học</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537</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S028650-S028670</w:t>
      </w:r>
    </w:p>
    <w:p w:rsidR="00ED410E" w:rsidRDefault="00ED410E" w:rsidP="003C5254">
      <w:pPr>
        <w:pStyle w:val="ListParagraph"/>
        <w:numPr>
          <w:ilvl w:val="0"/>
          <w:numId w:val="7"/>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Lý thuyết trường điện từ</w:t>
      </w:r>
      <w:r>
        <w:rPr>
          <w:rFonts w:ascii="Times New Roman" w:hAnsi="Times New Roman" w:cs="Times New Roman"/>
          <w:sz w:val="24"/>
          <w:szCs w:val="24"/>
        </w:rPr>
        <w:t xml:space="preserve">: </w:t>
      </w:r>
      <w:r w:rsidRPr="005C5870">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5C5870">
        <w:rPr>
          <w:rFonts w:ascii="Times New Roman" w:hAnsi="Times New Roman" w:cs="Times New Roman"/>
          <w:sz w:val="24"/>
          <w:szCs w:val="24"/>
        </w:rPr>
        <w:t>Võ Xuân Ân</w:t>
      </w:r>
      <w:r>
        <w:rPr>
          <w:rFonts w:ascii="Times New Roman" w:hAnsi="Times New Roman" w:cs="Times New Roman"/>
          <w:sz w:val="24"/>
          <w:szCs w:val="24"/>
        </w:rPr>
        <w:t>.- Tp. Hồ Chí Minh.: Đại học Công nghiệp Tp. Hồ Chí Minh, 2009.- 115tr.; 29cm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C5870">
        <w:rPr>
          <w:rFonts w:ascii="Times New Roman" w:hAnsi="Times New Roman" w:cs="Times New Roman"/>
          <w:sz w:val="24"/>
          <w:szCs w:val="24"/>
        </w:rPr>
        <w:t>Chương 0 : Một số công thức toán học - Chương 1 : Các định luật và nguyên lý cơ bản của trường điện từ - Chương 2 : Tích phân các phương trình Maxwell - Chương 3 : Sóng điện từ phẳng - Chương 4 : Nhiễu xạ sóng điện từ.</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C5870">
        <w:rPr>
          <w:rFonts w:ascii="Times New Roman" w:hAnsi="Times New Roman" w:cs="Times New Roman"/>
          <w:sz w:val="24"/>
          <w:szCs w:val="24"/>
        </w:rPr>
        <w:t>Trường điện từ</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538.3</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S028326-S028343</w:t>
      </w:r>
    </w:p>
    <w:p w:rsidR="003C5254" w:rsidRDefault="003C5254" w:rsidP="00ED410E">
      <w:pPr>
        <w:pStyle w:val="ListParagraph"/>
        <w:spacing w:line="360" w:lineRule="auto"/>
        <w:jc w:val="both"/>
        <w:rPr>
          <w:rFonts w:ascii="Times New Roman" w:hAnsi="Times New Roman" w:cs="Times New Roman"/>
          <w:sz w:val="24"/>
          <w:szCs w:val="24"/>
        </w:rPr>
      </w:pPr>
    </w:p>
    <w:p w:rsidR="00ED410E"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HÓA HỌC HỮU CƠ</w:t>
      </w:r>
    </w:p>
    <w:p w:rsidR="006F2D34" w:rsidRPr="003C5254" w:rsidRDefault="006F2D34" w:rsidP="003C5254">
      <w:pPr>
        <w:pStyle w:val="ListParagraph"/>
        <w:numPr>
          <w:ilvl w:val="0"/>
          <w:numId w:val="8"/>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Calixarene hợp chất siêu phân tử</w:t>
      </w:r>
      <w:r w:rsidRPr="003C5254">
        <w:rPr>
          <w:rFonts w:ascii="Times New Roman" w:hAnsi="Times New Roman" w:cs="Times New Roman"/>
          <w:sz w:val="24"/>
          <w:szCs w:val="24"/>
        </w:rPr>
        <w:t>/ Lê Văn Tán chủ biên...[và những người khác].- H.:  Khoa học và kỹ thuật, 2009.- 119tr.;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06D41">
        <w:rPr>
          <w:rFonts w:ascii="Times New Roman" w:hAnsi="Times New Roman" w:cs="Times New Roman"/>
          <w:sz w:val="24"/>
          <w:szCs w:val="24"/>
        </w:rPr>
        <w:t>Phần 1 : Calixaren - Phần 2 : Thialcalixaren - Phần 3 : Crownete calixaren - Phần 4 : Azocalixaren - Phần 5 : Ứng dụng của hợp chất calixaren</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06D41">
        <w:rPr>
          <w:rFonts w:ascii="Times New Roman" w:hAnsi="Times New Roman" w:cs="Times New Roman"/>
          <w:sz w:val="24"/>
          <w:szCs w:val="24"/>
        </w:rPr>
        <w:t>Hoá học hữu cơ</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547</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S028945-S028984</w:t>
      </w:r>
    </w:p>
    <w:p w:rsidR="003C5254" w:rsidRDefault="003C5254" w:rsidP="006F2D34">
      <w:pPr>
        <w:pStyle w:val="ListParagraph"/>
        <w:spacing w:line="360" w:lineRule="auto"/>
        <w:jc w:val="both"/>
        <w:rPr>
          <w:rFonts w:ascii="Times New Roman" w:hAnsi="Times New Roman" w:cs="Times New Roman"/>
          <w:sz w:val="24"/>
          <w:szCs w:val="24"/>
        </w:rPr>
      </w:pPr>
    </w:p>
    <w:p w:rsidR="006F2D34" w:rsidRPr="009602EF" w:rsidRDefault="00915E2A" w:rsidP="003C5254">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VẼ KỸ THUẬT</w:t>
      </w:r>
    </w:p>
    <w:p w:rsidR="003C5254" w:rsidRDefault="006F2D34" w:rsidP="003C5254">
      <w:pPr>
        <w:pStyle w:val="ListParagraph"/>
        <w:numPr>
          <w:ilvl w:val="0"/>
          <w:numId w:val="9"/>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vẽ kỹ thuật</w:t>
      </w:r>
      <w:r w:rsidRPr="003C5254">
        <w:rPr>
          <w:rFonts w:ascii="Times New Roman" w:hAnsi="Times New Roman" w:cs="Times New Roman"/>
          <w:sz w:val="24"/>
          <w:szCs w:val="24"/>
        </w:rPr>
        <w:t>: dùng cho hệ Cao đẳng không chuyên/ Nguyễn Thị Mỵ.- Tp. Hồ Chí Minh.: Đại học Công nghiệp Tp. Hồ</w:t>
      </w:r>
      <w:r w:rsidR="003C5254">
        <w:rPr>
          <w:rFonts w:ascii="Times New Roman" w:hAnsi="Times New Roman" w:cs="Times New Roman"/>
          <w:sz w:val="24"/>
          <w:szCs w:val="24"/>
        </w:rPr>
        <w:t xml:space="preserve"> Chí Minh, 2009.- 131tr.; 24cm</w:t>
      </w:r>
    </w:p>
    <w:p w:rsidR="006F2D34" w:rsidRPr="003C5254" w:rsidRDefault="003C5254"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006F2D34" w:rsidRPr="003C5254">
        <w:rPr>
          <w:rFonts w:ascii="Times New Roman" w:hAnsi="Times New Roman" w:cs="Times New Roman"/>
          <w:sz w:val="24"/>
          <w:szCs w:val="24"/>
        </w:rPr>
        <w:t>Chương 1: Những tiêu chuẩn về cách trình bày bản vẽ - Chương 2: Vẽ hình học - Chương 3: Hình chiếu vuông góc - Chương 4 : Giao tuyến - Chương 5: Hình chiếu trục đo - Chương 6: biểu diễn vật thể - Chương 7: Biểu diễn quy ước 1 số chi tiết tiêu chuẩn</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56685">
        <w:rPr>
          <w:rFonts w:ascii="Times New Roman" w:hAnsi="Times New Roman" w:cs="Times New Roman"/>
          <w:sz w:val="24"/>
          <w:szCs w:val="24"/>
        </w:rPr>
        <w:t>Vẽ kỹ thuật--Giáo trình</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604.2</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S028003-S028071</w:t>
      </w:r>
    </w:p>
    <w:p w:rsidR="006F2D34" w:rsidRDefault="006F2D34" w:rsidP="003C5254">
      <w:pPr>
        <w:pStyle w:val="ListParagraph"/>
        <w:numPr>
          <w:ilvl w:val="0"/>
          <w:numId w:val="9"/>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Bài tập vẽ kỹ thuật:</w:t>
      </w:r>
      <w:r>
        <w:rPr>
          <w:rFonts w:ascii="Times New Roman" w:hAnsi="Times New Roman" w:cs="Times New Roman"/>
          <w:sz w:val="24"/>
          <w:szCs w:val="24"/>
        </w:rPr>
        <w:t xml:space="preserve"> </w:t>
      </w:r>
      <w:r w:rsidRPr="00556685">
        <w:rPr>
          <w:rFonts w:ascii="Times New Roman" w:hAnsi="Times New Roman" w:cs="Times New Roman"/>
          <w:sz w:val="24"/>
          <w:szCs w:val="24"/>
        </w:rPr>
        <w:t>dùng cho hệ Cao đẳng</w:t>
      </w:r>
      <w:r>
        <w:rPr>
          <w:rFonts w:ascii="Times New Roman" w:hAnsi="Times New Roman" w:cs="Times New Roman"/>
          <w:sz w:val="24"/>
          <w:szCs w:val="24"/>
        </w:rPr>
        <w:t xml:space="preserve">/ </w:t>
      </w:r>
      <w:r w:rsidRPr="00556685">
        <w:rPr>
          <w:rFonts w:ascii="Times New Roman" w:hAnsi="Times New Roman" w:cs="Times New Roman"/>
          <w:sz w:val="24"/>
          <w:szCs w:val="24"/>
        </w:rPr>
        <w:t>Nguyễn Thị Mỵ</w:t>
      </w:r>
      <w:r>
        <w:rPr>
          <w:rFonts w:ascii="Times New Roman" w:hAnsi="Times New Roman" w:cs="Times New Roman"/>
          <w:sz w:val="24"/>
          <w:szCs w:val="24"/>
        </w:rPr>
        <w:t>.- Tp. Hồ Chí Minh.: Đại học Công nghiệp Tp. Hồ Chí Minh, 2009.- 97tr.;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556685">
        <w:rPr>
          <w:rFonts w:ascii="Times New Roman" w:hAnsi="Times New Roman" w:cs="Times New Roman"/>
          <w:sz w:val="24"/>
          <w:szCs w:val="24"/>
        </w:rPr>
        <w:t>Chương 1: Các tiêu chuẩn về trình bày bản vẽ- Chương 2: Vẽ hình học- Chương 3: Hình chiếu vuông góc- Chương 4: Giao tuyến- Chương 5: Hình chiếu trục đo…</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56685">
        <w:rPr>
          <w:rFonts w:ascii="Times New Roman" w:hAnsi="Times New Roman" w:cs="Times New Roman"/>
          <w:sz w:val="24"/>
          <w:szCs w:val="24"/>
        </w:rPr>
        <w:t>Vẽ kỹ thuật--Bài tập</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604.207 6</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S028072-S028093</w:t>
      </w:r>
    </w:p>
    <w:p w:rsidR="003C5254" w:rsidRDefault="003C5254" w:rsidP="006F2D34">
      <w:pPr>
        <w:pStyle w:val="ListParagraph"/>
        <w:spacing w:line="360" w:lineRule="auto"/>
        <w:jc w:val="both"/>
        <w:rPr>
          <w:rFonts w:ascii="Times New Roman" w:hAnsi="Times New Roman" w:cs="Times New Roman"/>
          <w:sz w:val="24"/>
          <w:szCs w:val="24"/>
        </w:rPr>
      </w:pPr>
    </w:p>
    <w:p w:rsidR="00915E2A"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CƠ HỌC VÀ VẬT LIỆU KỸ THUẬT</w:t>
      </w:r>
    </w:p>
    <w:p w:rsidR="00ED410E" w:rsidRPr="003C5254" w:rsidRDefault="00ED410E"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quá trình - thiết bị thuỷ cơ - vật liệu rời.-</w:t>
      </w:r>
      <w:r w:rsidRPr="003C5254">
        <w:rPr>
          <w:rFonts w:ascii="Times New Roman" w:hAnsi="Times New Roman" w:cs="Times New Roman"/>
          <w:sz w:val="24"/>
          <w:szCs w:val="24"/>
        </w:rPr>
        <w:t xml:space="preserve"> Tp. Hồ Chí Minh.: Đại học Công nghiệp Tp. Hồ Chí Minh, 2007.- 232tr.;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8F7129">
        <w:rPr>
          <w:rFonts w:ascii="Times New Roman" w:hAnsi="Times New Roman" w:cs="Times New Roman"/>
          <w:sz w:val="24"/>
          <w:szCs w:val="24"/>
        </w:rPr>
        <w:t>Chương 1 : Những kiến thức cơ bản – Chương 2 : Vận chuyển chất lỏng – Chương 3: Vận chuyển chất khí – Chương 4 : Lắng – Chương 5 : Lọc – Chương 6 : Khuấy trộn chất lỏng – Chương 7 : Đập – Nghiền – Sàng</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Cơ học</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S029055</w:t>
      </w:r>
    </w:p>
    <w:p w:rsidR="00ED410E" w:rsidRDefault="00ED410E"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cơ kỹ thuật</w:t>
      </w:r>
      <w:r>
        <w:rPr>
          <w:rFonts w:ascii="Times New Roman" w:hAnsi="Times New Roman" w:cs="Times New Roman"/>
          <w:sz w:val="24"/>
          <w:szCs w:val="24"/>
        </w:rPr>
        <w:t xml:space="preserve">: </w:t>
      </w:r>
      <w:r w:rsidRPr="00F10C50">
        <w:rPr>
          <w:rFonts w:ascii="Times New Roman" w:hAnsi="Times New Roman" w:cs="Times New Roman"/>
          <w:sz w:val="24"/>
          <w:szCs w:val="24"/>
        </w:rPr>
        <w:t>dùng cho hệ Trung cấp</w:t>
      </w:r>
      <w:r>
        <w:rPr>
          <w:rFonts w:ascii="Times New Roman" w:hAnsi="Times New Roman" w:cs="Times New Roman"/>
          <w:sz w:val="24"/>
          <w:szCs w:val="24"/>
        </w:rPr>
        <w:t xml:space="preserve">/ </w:t>
      </w:r>
      <w:r w:rsidRPr="00D63063">
        <w:rPr>
          <w:rFonts w:ascii="Times New Roman" w:hAnsi="Times New Roman" w:cs="Times New Roman"/>
          <w:sz w:val="24"/>
          <w:szCs w:val="24"/>
        </w:rPr>
        <w:t>Nguyễn Thị Ẩn</w:t>
      </w:r>
      <w:r>
        <w:rPr>
          <w:rFonts w:ascii="Times New Roman" w:hAnsi="Times New Roman" w:cs="Times New Roman"/>
          <w:sz w:val="24"/>
          <w:szCs w:val="24"/>
        </w:rPr>
        <w:t>.- Tp. Hồ Chí Minh.: Đại học Công nghiệp Tp. Hồ Chí Minh, 2009.- 99tr.;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F10C50">
        <w:rPr>
          <w:rFonts w:ascii="Times New Roman" w:hAnsi="Times New Roman" w:cs="Times New Roman"/>
          <w:sz w:val="24"/>
          <w:szCs w:val="24"/>
        </w:rPr>
        <w:t>Kiến thức chung về cơ học kĩ thuật: Cơ học vật rắn-tĩnh học, động học, động lực học...; Sức bền vật liệu, chi tiết máy: Truyền động cơ khí-truyền động bánh ma sát, truyền động đai, truyền động xích…</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Cơ học, Cơ học kỹ thuật</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620.105</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xml:space="preserve"> S028220-S028239</w:t>
      </w:r>
    </w:p>
    <w:p w:rsidR="00ED410E" w:rsidRDefault="00ED410E"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Các phương pháp gia công đặc biệt</w:t>
      </w:r>
      <w:r>
        <w:rPr>
          <w:rFonts w:ascii="Times New Roman" w:hAnsi="Times New Roman" w:cs="Times New Roman"/>
          <w:sz w:val="24"/>
          <w:szCs w:val="24"/>
        </w:rPr>
        <w:t xml:space="preserve">/ </w:t>
      </w:r>
      <w:r w:rsidRPr="00F10C50">
        <w:rPr>
          <w:rFonts w:ascii="Times New Roman" w:hAnsi="Times New Roman" w:cs="Times New Roman"/>
          <w:sz w:val="24"/>
          <w:szCs w:val="24"/>
        </w:rPr>
        <w:t>Nguyễn Dần</w:t>
      </w:r>
      <w:r>
        <w:rPr>
          <w:rFonts w:ascii="Times New Roman" w:hAnsi="Times New Roman" w:cs="Times New Roman"/>
          <w:sz w:val="24"/>
          <w:szCs w:val="24"/>
        </w:rPr>
        <w:t>.- .- Tp. Hồ Chí Minh.: Đại học Công nghiệp Tp. Hồ Chí Minh, 2009.- 100tr.;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F10C50">
        <w:rPr>
          <w:rFonts w:ascii="Times New Roman" w:hAnsi="Times New Roman" w:cs="Times New Roman"/>
          <w:sz w:val="24"/>
          <w:szCs w:val="24"/>
        </w:rPr>
        <w:t>Chương 1: Tổng quan về các phương pháp gia công đặc biệt - Chương 2: Các phương pháp gia công cơ đặc biệt - Chương 3: Các phương pháp gia công hóa - Chương 4: Các phương pháp gia công điện hóa - Chương 5: Các phương pháp gia công nhiệt.</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10C50">
        <w:rPr>
          <w:rFonts w:ascii="Times New Roman" w:hAnsi="Times New Roman" w:cs="Times New Roman"/>
          <w:sz w:val="24"/>
          <w:szCs w:val="24"/>
        </w:rPr>
        <w:t>Gia công cơ khí</w:t>
      </w:r>
      <w:r>
        <w:rPr>
          <w:rFonts w:ascii="Times New Roman" w:hAnsi="Times New Roman" w:cs="Times New Roman"/>
          <w:sz w:val="24"/>
          <w:szCs w:val="24"/>
        </w:rPr>
        <w:t xml:space="preserve">, </w:t>
      </w:r>
      <w:r w:rsidRPr="00F10C50">
        <w:rPr>
          <w:rFonts w:ascii="Times New Roman" w:hAnsi="Times New Roman" w:cs="Times New Roman"/>
          <w:sz w:val="24"/>
          <w:szCs w:val="24"/>
        </w:rPr>
        <w:t>Gia công kim loại</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620.105</w:t>
      </w:r>
    </w:p>
    <w:p w:rsidR="00ED410E" w:rsidRPr="003C5254" w:rsidRDefault="00ED410E"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ĐKCB</w:t>
      </w:r>
      <w:r>
        <w:rPr>
          <w:rFonts w:ascii="Times New Roman" w:hAnsi="Times New Roman" w:cs="Times New Roman"/>
          <w:sz w:val="24"/>
          <w:szCs w:val="24"/>
        </w:rPr>
        <w:t>: S028240</w:t>
      </w:r>
    </w:p>
    <w:p w:rsidR="00ED410E" w:rsidRDefault="00ED410E"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Cơ lưu chất</w:t>
      </w:r>
      <w:r>
        <w:rPr>
          <w:rFonts w:ascii="Times New Roman" w:hAnsi="Times New Roman" w:cs="Times New Roman"/>
          <w:sz w:val="24"/>
          <w:szCs w:val="24"/>
        </w:rPr>
        <w:t>.- Tp. Hồ Chí Minh.: Đại học Công nghiệp Tp. Hồ Chí Minh, 2008.- 199tr.;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9A635A">
        <w:rPr>
          <w:rFonts w:ascii="Times New Roman" w:hAnsi="Times New Roman" w:cs="Times New Roman"/>
          <w:sz w:val="24"/>
          <w:szCs w:val="24"/>
        </w:rPr>
        <w:t>Chương 1 : Các khái niệm cơ bản - Chương 2 : Tĩnh học chất lỏng - Chương 3 : Động học chất lỏng - Chương 4 : Động lực học chất lỏng - Chương 5 : Phân tích thứ nguyên và đồng dạ</w:t>
      </w:r>
      <w:r>
        <w:rPr>
          <w:rFonts w:ascii="Times New Roman" w:hAnsi="Times New Roman" w:cs="Times New Roman"/>
          <w:sz w:val="24"/>
          <w:szCs w:val="24"/>
        </w:rPr>
        <w:t>ng</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9A635A">
        <w:rPr>
          <w:rFonts w:ascii="Times New Roman" w:hAnsi="Times New Roman" w:cs="Times New Roman"/>
          <w:sz w:val="24"/>
          <w:szCs w:val="24"/>
        </w:rPr>
        <w:t>Cơ học chất lỏng</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620.106</w:t>
      </w:r>
    </w:p>
    <w:p w:rsidR="006F2D34" w:rsidRPr="003C5254" w:rsidRDefault="00ED410E"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S028759-S028782</w:t>
      </w:r>
    </w:p>
    <w:p w:rsidR="006F2D34" w:rsidRDefault="006F2D34"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sức bền vật liệu</w:t>
      </w:r>
      <w:r>
        <w:rPr>
          <w:rFonts w:ascii="Times New Roman" w:hAnsi="Times New Roman" w:cs="Times New Roman"/>
          <w:sz w:val="24"/>
          <w:szCs w:val="24"/>
        </w:rPr>
        <w:t xml:space="preserve">: </w:t>
      </w:r>
      <w:r w:rsidRPr="00323C1D">
        <w:rPr>
          <w:rFonts w:ascii="Times New Roman" w:hAnsi="Times New Roman" w:cs="Times New Roman"/>
          <w:sz w:val="24"/>
          <w:szCs w:val="24"/>
        </w:rPr>
        <w:t>dùng cho hệ Cao đẳng</w:t>
      </w:r>
      <w:r>
        <w:rPr>
          <w:rFonts w:ascii="Times New Roman" w:hAnsi="Times New Roman" w:cs="Times New Roman"/>
          <w:sz w:val="24"/>
          <w:szCs w:val="24"/>
        </w:rPr>
        <w:t xml:space="preserve">/ </w:t>
      </w:r>
      <w:r w:rsidRPr="00323C1D">
        <w:rPr>
          <w:rFonts w:ascii="Times New Roman" w:hAnsi="Times New Roman" w:cs="Times New Roman"/>
          <w:sz w:val="24"/>
          <w:szCs w:val="24"/>
        </w:rPr>
        <w:t>Nguyễn Thị Ẩn</w:t>
      </w:r>
      <w:r>
        <w:rPr>
          <w:rFonts w:ascii="Times New Roman" w:hAnsi="Times New Roman" w:cs="Times New Roman"/>
          <w:sz w:val="24"/>
          <w:szCs w:val="24"/>
        </w:rPr>
        <w:t>.- Tp. Hồ Chí Minh.: Đại học Công nghiệp Tp. Hồ Chí Minh, 2009.- 97tr.;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323C1D">
        <w:rPr>
          <w:rFonts w:ascii="Times New Roman" w:hAnsi="Times New Roman" w:cs="Times New Roman"/>
          <w:sz w:val="24"/>
          <w:szCs w:val="24"/>
        </w:rPr>
        <w:t>Trình bày những kiến thức cơ bản về môn học sức bền vật liệu: Kéo, nén đúng tâm thanh thẳng; trạng thái ứng suất và lý thuyết bền; đặc trưng hình học của hình phẳng; xoắn thuần tuý; uốn ngang phẳng; thanh chịu lực phức tạp và tính ổn định của thanh chịu nén đúng tâm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23C1D">
        <w:rPr>
          <w:rFonts w:ascii="Times New Roman" w:hAnsi="Times New Roman" w:cs="Times New Roman"/>
          <w:sz w:val="24"/>
          <w:szCs w:val="24"/>
        </w:rPr>
        <w:t>Sức bền vật liệu</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620.112</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S027840-S027939</w:t>
      </w:r>
    </w:p>
    <w:p w:rsidR="006F2D34" w:rsidRDefault="006F2D34"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sức bền vật liệu:</w:t>
      </w:r>
      <w:r>
        <w:rPr>
          <w:rFonts w:ascii="Times New Roman" w:hAnsi="Times New Roman" w:cs="Times New Roman"/>
          <w:sz w:val="24"/>
          <w:szCs w:val="24"/>
        </w:rPr>
        <w:t xml:space="preserve"> </w:t>
      </w:r>
      <w:r w:rsidRPr="00323C1D">
        <w:rPr>
          <w:rFonts w:ascii="Times New Roman" w:hAnsi="Times New Roman" w:cs="Times New Roman"/>
          <w:sz w:val="24"/>
          <w:szCs w:val="24"/>
        </w:rPr>
        <w:t xml:space="preserve">dùng cho hệ </w:t>
      </w:r>
      <w:r>
        <w:rPr>
          <w:rFonts w:ascii="Times New Roman" w:hAnsi="Times New Roman" w:cs="Times New Roman"/>
          <w:sz w:val="24"/>
          <w:szCs w:val="24"/>
        </w:rPr>
        <w:t xml:space="preserve">Trung cấp/ </w:t>
      </w:r>
      <w:r w:rsidRPr="00323C1D">
        <w:rPr>
          <w:rFonts w:ascii="Times New Roman" w:hAnsi="Times New Roman" w:cs="Times New Roman"/>
          <w:sz w:val="24"/>
          <w:szCs w:val="24"/>
        </w:rPr>
        <w:t>Nguyễn Thị Ẩn</w:t>
      </w:r>
      <w:r>
        <w:rPr>
          <w:rFonts w:ascii="Times New Roman" w:hAnsi="Times New Roman" w:cs="Times New Roman"/>
          <w:sz w:val="24"/>
          <w:szCs w:val="24"/>
        </w:rPr>
        <w:t>.- Tp. Hồ Chí Minh.: Đại học Công nghiệp Tp. Hồ Chí Minh, 2009.- 93tr.;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323C1D">
        <w:rPr>
          <w:rFonts w:ascii="Times New Roman" w:hAnsi="Times New Roman" w:cs="Times New Roman"/>
          <w:sz w:val="24"/>
          <w:szCs w:val="24"/>
        </w:rPr>
        <w:t>Trình bày những khái niệm cơ bản về sức bền vật liệu, kéo nén đúng tâm, cắt dập; uốn phẳng những thanh thẳng, …</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23C1D">
        <w:rPr>
          <w:rFonts w:ascii="Times New Roman" w:hAnsi="Times New Roman" w:cs="Times New Roman"/>
          <w:sz w:val="24"/>
          <w:szCs w:val="24"/>
        </w:rPr>
        <w:t>Sức bền vật liệu</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620.112</w:t>
      </w:r>
    </w:p>
    <w:p w:rsidR="009602EF" w:rsidRPr="009602EF" w:rsidRDefault="009602EF" w:rsidP="009602EF">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S027940-S027989</w:t>
      </w:r>
    </w:p>
    <w:p w:rsidR="006F2D34" w:rsidRDefault="006F2D34" w:rsidP="003C5254">
      <w:pPr>
        <w:pStyle w:val="ListParagraph"/>
        <w:numPr>
          <w:ilvl w:val="0"/>
          <w:numId w:val="10"/>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vật liệu cơ khí</w:t>
      </w:r>
      <w:r>
        <w:rPr>
          <w:rFonts w:ascii="Times New Roman" w:hAnsi="Times New Roman" w:cs="Times New Roman"/>
          <w:sz w:val="24"/>
          <w:szCs w:val="24"/>
        </w:rPr>
        <w:t xml:space="preserve">/ </w:t>
      </w:r>
      <w:r w:rsidRPr="00D63063">
        <w:rPr>
          <w:rFonts w:ascii="Times New Roman" w:hAnsi="Times New Roman" w:cs="Times New Roman"/>
          <w:sz w:val="24"/>
          <w:szCs w:val="24"/>
        </w:rPr>
        <w:t>Châu Minh Quang</w:t>
      </w:r>
      <w:r>
        <w:rPr>
          <w:rFonts w:ascii="Times New Roman" w:hAnsi="Times New Roman" w:cs="Times New Roman"/>
          <w:sz w:val="24"/>
          <w:szCs w:val="24"/>
        </w:rPr>
        <w:t>.- Tp. Hồ Chí Minh.: Đại học Công nghiệp Tp. Hồ Chí Minh, 2009.- 76tr.; 24cm</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D63063">
        <w:rPr>
          <w:rFonts w:ascii="Times New Roman" w:hAnsi="Times New Roman" w:cs="Times New Roman"/>
          <w:sz w:val="24"/>
          <w:szCs w:val="24"/>
        </w:rPr>
        <w:t>Chương 1: Cấu tạo tinh thể của vật liệu - CHương 2: Giản đồ trạng thái của hợp kim hai cấu tử - Chương 3: Gang - Chương 4: Thép - Chương 5: Kim loại và hợ</w:t>
      </w:r>
      <w:r>
        <w:rPr>
          <w:rFonts w:ascii="Times New Roman" w:hAnsi="Times New Roman" w:cs="Times New Roman"/>
          <w:sz w:val="24"/>
          <w:szCs w:val="24"/>
        </w:rPr>
        <w:t>p kim màu - Ch</w:t>
      </w:r>
      <w:r w:rsidRPr="00D63063">
        <w:rPr>
          <w:rFonts w:ascii="Times New Roman" w:hAnsi="Times New Roman" w:cs="Times New Roman"/>
          <w:sz w:val="24"/>
          <w:szCs w:val="24"/>
        </w:rPr>
        <w:t>ương 6: Vật liệu phi kim loại - Chương 7: Vật liệu mới.</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Cơ khí, Vật liệu</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620.112</w:t>
      </w:r>
    </w:p>
    <w:p w:rsidR="006F2D34" w:rsidRDefault="006F2D34" w:rsidP="006F2D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ĐKCB</w:t>
      </w:r>
      <w:r>
        <w:rPr>
          <w:rFonts w:ascii="Times New Roman" w:hAnsi="Times New Roman" w:cs="Times New Roman"/>
          <w:sz w:val="24"/>
          <w:szCs w:val="24"/>
        </w:rPr>
        <w:t>: S028192-S028219</w:t>
      </w:r>
    </w:p>
    <w:p w:rsidR="00915E2A" w:rsidRPr="009602EF" w:rsidRDefault="00915E2A" w:rsidP="00915E2A">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ĐIỆN TỬ HỌC</w:t>
      </w:r>
    </w:p>
    <w:p w:rsidR="00ED410E" w:rsidRPr="003C5254" w:rsidRDefault="00ED410E"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ISE design entry fpga16000-9-wkb-rev1 introduction to VHDL lang11000-9-wkbf-rev1</w:t>
      </w:r>
      <w:r w:rsidRPr="003C5254">
        <w:rPr>
          <w:rFonts w:ascii="Times New Roman" w:hAnsi="Times New Roman" w:cs="Times New Roman"/>
          <w:sz w:val="24"/>
          <w:szCs w:val="24"/>
        </w:rPr>
        <w:t>.- Tp. Hồ Chí Minh.: Đại học Công nghiệp Tp. Hồ Chí Minh, 2009.- 96p.; 29cm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95A87">
        <w:rPr>
          <w:rFonts w:ascii="Times New Roman" w:hAnsi="Times New Roman" w:cs="Times New Roman"/>
          <w:sz w:val="24"/>
          <w:szCs w:val="24"/>
        </w:rPr>
        <w:t>Lab 1 : Projects in the Project navigator Lab. Lab 2 : ECS Lab. Lab 3 : ISE Simulator and state CAD tool Lab. Lab 4 : Building hierarchy Lab. Lab 5 : VHDL simulaation and RTL verification Lab. Lab 6 : Memory and record Lab. Lab 7 : n - Bit binary counter and RTL verificcation Lab. Lab 8 : Comparator Lab. La</w:t>
      </w:r>
      <w:r>
        <w:rPr>
          <w:rFonts w:ascii="Times New Roman" w:hAnsi="Times New Roman" w:cs="Times New Roman"/>
          <w:sz w:val="24"/>
          <w:szCs w:val="24"/>
        </w:rPr>
        <w:t>b 9 : Arithmetic logic Unit Lab</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95A87">
        <w:rPr>
          <w:rFonts w:ascii="Times New Roman" w:hAnsi="Times New Roman" w:cs="Times New Roman"/>
          <w:sz w:val="24"/>
          <w:szCs w:val="24"/>
        </w:rPr>
        <w:t>Điện tử</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S028572-S028604</w:t>
      </w:r>
    </w:p>
    <w:p w:rsidR="00ED410E" w:rsidRDefault="00ED410E"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Thí nghiệm linh kiện điện tử</w:t>
      </w:r>
      <w:r>
        <w:rPr>
          <w:rFonts w:ascii="Times New Roman" w:hAnsi="Times New Roman" w:cs="Times New Roman"/>
          <w:sz w:val="24"/>
          <w:szCs w:val="24"/>
        </w:rPr>
        <w:t xml:space="preserve">: </w:t>
      </w:r>
      <w:r w:rsidRPr="00595A87">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595A87">
        <w:rPr>
          <w:rFonts w:ascii="Times New Roman" w:hAnsi="Times New Roman" w:cs="Times New Roman"/>
          <w:sz w:val="24"/>
          <w:szCs w:val="24"/>
        </w:rPr>
        <w:t>Trịnh Thị Sáng</w:t>
      </w:r>
      <w:r>
        <w:rPr>
          <w:rFonts w:ascii="Times New Roman" w:hAnsi="Times New Roman" w:cs="Times New Roman"/>
          <w:sz w:val="24"/>
          <w:szCs w:val="24"/>
        </w:rPr>
        <w:t>.- Tp. Hồ Chí Minh.: Đại học Công nghiệp Tp. Hồ Chí Minh, 2009.- 54tr.;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95A87">
        <w:rPr>
          <w:rFonts w:ascii="Times New Roman" w:hAnsi="Times New Roman" w:cs="Times New Roman"/>
          <w:sz w:val="24"/>
          <w:szCs w:val="24"/>
        </w:rPr>
        <w:t>Bài 1 : Sử dụng VOM và linh kiện thụ động - Bài 2 : Kỹ thuật xi hàn và thiết kế mạch in - Bài 3 : DIODE - Bài 4 : Transistor lưỡng cực BJT - Bài 5 : Transistor hiệu ứng trường - Bài 6 : UJT, SCR, DIAC, TRIAC</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95A87">
        <w:rPr>
          <w:rFonts w:ascii="Times New Roman" w:hAnsi="Times New Roman" w:cs="Times New Roman"/>
          <w:sz w:val="24"/>
          <w:szCs w:val="24"/>
        </w:rPr>
        <w:t>Điện tử</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xml:space="preserve"> S028605</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Công nghệ vi điện tử</w:t>
      </w:r>
      <w:r>
        <w:rPr>
          <w:rFonts w:ascii="Times New Roman" w:hAnsi="Times New Roman" w:cs="Times New Roman"/>
          <w:sz w:val="24"/>
          <w:szCs w:val="24"/>
        </w:rPr>
        <w:t xml:space="preserve">: </w:t>
      </w:r>
      <w:r w:rsidRPr="00C10539">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C10539">
        <w:rPr>
          <w:rFonts w:ascii="Times New Roman" w:hAnsi="Times New Roman" w:cs="Times New Roman"/>
          <w:sz w:val="24"/>
          <w:szCs w:val="24"/>
        </w:rPr>
        <w:t>Phạm Trần Bích Thuận</w:t>
      </w:r>
      <w:r>
        <w:rPr>
          <w:rFonts w:ascii="Times New Roman" w:hAnsi="Times New Roman" w:cs="Times New Roman"/>
          <w:sz w:val="24"/>
          <w:szCs w:val="24"/>
        </w:rPr>
        <w:t>.- Tp. Hồ Chí Minh.: Đại học Công nghiệp Tp. Hồ Chí Minh, 2009.- 94tr.;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10539">
        <w:rPr>
          <w:rFonts w:ascii="Times New Roman" w:hAnsi="Times New Roman" w:cs="Times New Roman"/>
          <w:sz w:val="24"/>
          <w:szCs w:val="24"/>
        </w:rPr>
        <w:t>Chương 1: Tổng quan về mạch tích hợp - Chương 2: Đặc tính của các linh kiện MOS - Chương 3: Công nghệ xử lý MOS - Chương 4: Mạch CMOS - Thiết kế và layout - Chương 5: Công nghệ mạch tích hợp - Chương 6: Bộ nhớ - Chương 7: Cấu trúc linh kiện FPGA và các công nghệ lập trình - Chương 8: Ngôn ngữ lập trình VHDL.</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10539">
        <w:rPr>
          <w:rFonts w:ascii="Times New Roman" w:hAnsi="Times New Roman" w:cs="Times New Roman"/>
          <w:sz w:val="24"/>
          <w:szCs w:val="24"/>
        </w:rPr>
        <w:t>Điện tử--Công nghệ</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S028426</w:t>
      </w:r>
    </w:p>
    <w:p w:rsidR="006D2334" w:rsidRDefault="006D2334" w:rsidP="00ED410E">
      <w:pPr>
        <w:pStyle w:val="ListParagraph"/>
        <w:spacing w:line="360" w:lineRule="auto"/>
        <w:jc w:val="both"/>
        <w:rPr>
          <w:rFonts w:ascii="Times New Roman" w:hAnsi="Times New Roman" w:cs="Times New Roman"/>
          <w:sz w:val="24"/>
          <w:szCs w:val="24"/>
        </w:rPr>
      </w:pPr>
    </w:p>
    <w:p w:rsidR="009602EF" w:rsidRDefault="009602EF" w:rsidP="00ED410E">
      <w:pPr>
        <w:pStyle w:val="ListParagraph"/>
        <w:spacing w:line="360" w:lineRule="auto"/>
        <w:jc w:val="both"/>
        <w:rPr>
          <w:rFonts w:ascii="Times New Roman" w:hAnsi="Times New Roman" w:cs="Times New Roman"/>
          <w:sz w:val="24"/>
          <w:szCs w:val="24"/>
        </w:rPr>
      </w:pPr>
    </w:p>
    <w:p w:rsidR="00ED410E" w:rsidRDefault="00ED410E"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Xử lý số tín hiệu</w:t>
      </w:r>
      <w:r>
        <w:rPr>
          <w:rFonts w:ascii="Times New Roman" w:hAnsi="Times New Roman" w:cs="Times New Roman"/>
          <w:sz w:val="24"/>
          <w:szCs w:val="24"/>
        </w:rPr>
        <w:t>=</w:t>
      </w:r>
      <w:r w:rsidRPr="00900CAD">
        <w:t xml:space="preserve"> </w:t>
      </w:r>
      <w:r w:rsidRPr="00900CAD">
        <w:rPr>
          <w:rFonts w:ascii="Times New Roman" w:hAnsi="Times New Roman" w:cs="Times New Roman"/>
          <w:sz w:val="24"/>
          <w:szCs w:val="24"/>
        </w:rPr>
        <w:t>Digital signal processing</w:t>
      </w:r>
      <w:r>
        <w:rPr>
          <w:rFonts w:ascii="Times New Roman" w:hAnsi="Times New Roman" w:cs="Times New Roman"/>
          <w:sz w:val="24"/>
          <w:szCs w:val="24"/>
        </w:rPr>
        <w:t xml:space="preserve">/ </w:t>
      </w:r>
      <w:r w:rsidRPr="00900CAD">
        <w:rPr>
          <w:rFonts w:ascii="Times New Roman" w:hAnsi="Times New Roman" w:cs="Times New Roman"/>
          <w:sz w:val="24"/>
          <w:szCs w:val="24"/>
        </w:rPr>
        <w:t>Phạm Hữu Lộc, Phạm Thành Danh</w:t>
      </w:r>
      <w:r>
        <w:rPr>
          <w:rFonts w:ascii="Times New Roman" w:hAnsi="Times New Roman" w:cs="Times New Roman"/>
          <w:sz w:val="24"/>
          <w:szCs w:val="24"/>
        </w:rPr>
        <w:t>.- Tp. Hồ Chí Minh.: Đại học Công nghiệp Tp. Hồ Chí Minh, 2009.- 147tr.; 24cm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900CAD">
        <w:rPr>
          <w:rFonts w:ascii="Times New Roman" w:hAnsi="Times New Roman" w:cs="Times New Roman"/>
          <w:sz w:val="24"/>
          <w:szCs w:val="24"/>
        </w:rPr>
        <w:t>Chương 1: Đại cương về tín hiệu và nhiễu - Chương 2: Phân tích Fourier - Chương 3: Lấy mẫu và khôi phục tín hiệu - Chương 4: Tín hiệu và hệ thống rời rạc thời gian - Chương 5: Phân tích trong miền thời gian và miền tần số - Chương 6: Biến đổi Z - Chương 7: Hàm chuyển và ứng dụng</w:t>
      </w:r>
    </w:p>
    <w:p w:rsidR="00ED410E" w:rsidRDefault="00ED410E" w:rsidP="00ED410E">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Đề mục chủ </w:t>
      </w:r>
      <w:r w:rsidRPr="003C5254">
        <w:rPr>
          <w:rFonts w:ascii="Times New Roman" w:hAnsi="Times New Roman" w:cs="Times New Roman"/>
          <w:b/>
          <w:sz w:val="24"/>
          <w:szCs w:val="24"/>
        </w:rPr>
        <w:t>đề</w:t>
      </w:r>
      <w:r>
        <w:rPr>
          <w:rFonts w:ascii="Times New Roman" w:hAnsi="Times New Roman" w:cs="Times New Roman"/>
          <w:sz w:val="24"/>
          <w:szCs w:val="24"/>
        </w:rPr>
        <w:t xml:space="preserve">: </w:t>
      </w:r>
      <w:r w:rsidRPr="00595A87">
        <w:rPr>
          <w:rFonts w:ascii="Times New Roman" w:hAnsi="Times New Roman" w:cs="Times New Roman"/>
          <w:sz w:val="24"/>
          <w:szCs w:val="24"/>
        </w:rPr>
        <w:t>Điện tử</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183F32">
        <w:rPr>
          <w:rFonts w:ascii="Times New Roman" w:hAnsi="Times New Roman" w:cs="Times New Roman"/>
          <w:sz w:val="24"/>
          <w:szCs w:val="24"/>
        </w:rPr>
        <w:t>621.382 23</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S028606-S028649</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Giáo trình thực hành mạch điện tử 1</w:t>
      </w:r>
      <w:r>
        <w:rPr>
          <w:rFonts w:ascii="Times New Roman" w:hAnsi="Times New Roman" w:cs="Times New Roman"/>
          <w:sz w:val="24"/>
          <w:szCs w:val="24"/>
        </w:rPr>
        <w:t xml:space="preserve">: </w:t>
      </w:r>
      <w:r w:rsidRPr="00796319">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796319">
        <w:rPr>
          <w:rFonts w:ascii="Times New Roman" w:hAnsi="Times New Roman" w:cs="Times New Roman"/>
          <w:sz w:val="24"/>
          <w:szCs w:val="24"/>
        </w:rPr>
        <w:t>Trương Năng Toàn, Phạm Hữu Lộc</w:t>
      </w:r>
      <w:r>
        <w:rPr>
          <w:rFonts w:ascii="Times New Roman" w:hAnsi="Times New Roman" w:cs="Times New Roman"/>
          <w:sz w:val="24"/>
          <w:szCs w:val="24"/>
        </w:rPr>
        <w:t>.- Tp. Hồ Chí Minh.: Đại học Công nghiệp Tp. Hồ Chí Minh, 2009.- 96tr.;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796319">
        <w:rPr>
          <w:rFonts w:ascii="Times New Roman" w:hAnsi="Times New Roman" w:cs="Times New Roman"/>
          <w:sz w:val="24"/>
          <w:szCs w:val="24"/>
        </w:rPr>
        <w:t>Bài 1: Mạch khuếch đại đơn tầng dùng BJT - Bài 2: Mạch khuếch đại đơn tầng dùng FET - Bài 3: Mạch khuếch đại ghép nhiều tầng - Bài 4: Mạch khuếch đại hồi tiếp - Bài 5: Mạch khuếch đại thuật toán - Bài 6: Mạch chỉnh lưu và ổn áp</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96319">
        <w:rPr>
          <w:rFonts w:ascii="Times New Roman" w:hAnsi="Times New Roman" w:cs="Times New Roman"/>
          <w:sz w:val="24"/>
          <w:szCs w:val="24"/>
        </w:rPr>
        <w:t>Mạch điện tử</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32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S028299- S028324</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Mạch điện tử 2</w:t>
      </w:r>
      <w:r>
        <w:rPr>
          <w:rFonts w:ascii="Times New Roman" w:hAnsi="Times New Roman" w:cs="Times New Roman"/>
          <w:sz w:val="24"/>
          <w:szCs w:val="24"/>
        </w:rPr>
        <w:t xml:space="preserve">: </w:t>
      </w:r>
      <w:r w:rsidRPr="00796319">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796319">
        <w:rPr>
          <w:rFonts w:ascii="Times New Roman" w:hAnsi="Times New Roman" w:cs="Times New Roman"/>
          <w:sz w:val="24"/>
          <w:szCs w:val="24"/>
        </w:rPr>
        <w:t>Bùi Thư Cao, Phạm Hữu Lộc, Phan Tuấn Anh</w:t>
      </w:r>
      <w:r>
        <w:rPr>
          <w:rFonts w:ascii="Times New Roman" w:hAnsi="Times New Roman" w:cs="Times New Roman"/>
          <w:sz w:val="24"/>
          <w:szCs w:val="24"/>
        </w:rPr>
        <w:t>.- Tp. Hồ Chí Minh.: Đại học Công nghiệp Tp. Hồ Chí Minh, 2009.- 90tr.;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796319">
        <w:rPr>
          <w:rFonts w:ascii="Times New Roman" w:hAnsi="Times New Roman" w:cs="Times New Roman"/>
          <w:sz w:val="24"/>
          <w:szCs w:val="24"/>
        </w:rPr>
        <w:t>Chương 1 : Đáp ứng tần số thấp của mạch khuếch đại ghép RC1 - Chương 2 : Đáp ứng tần số cao của mạch khuếch đại ghép RC - Chương 3 : Mạch khuếch đại cộng hưởng - Chương 4 : Mạch lọc - Chương 5 : Mạch khuếch đại công suất audio.</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96319">
        <w:rPr>
          <w:rFonts w:ascii="Times New Roman" w:hAnsi="Times New Roman" w:cs="Times New Roman"/>
          <w:sz w:val="24"/>
          <w:szCs w:val="24"/>
        </w:rPr>
        <w:t>Mạch điện tử</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32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S028325</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Thực hành phân tích mạch AC – DC</w:t>
      </w:r>
      <w:r>
        <w:rPr>
          <w:rFonts w:ascii="Times New Roman" w:hAnsi="Times New Roman" w:cs="Times New Roman"/>
          <w:sz w:val="24"/>
          <w:szCs w:val="24"/>
        </w:rPr>
        <w:t xml:space="preserve">: </w:t>
      </w:r>
      <w:r w:rsidRPr="00F23ACB">
        <w:rPr>
          <w:rFonts w:ascii="Times New Roman" w:hAnsi="Times New Roman" w:cs="Times New Roman"/>
          <w:sz w:val="24"/>
          <w:szCs w:val="24"/>
        </w:rPr>
        <w:t>sử dụng cho hệ Đại học - Cao đẳng</w:t>
      </w:r>
      <w:r>
        <w:rPr>
          <w:rFonts w:ascii="Times New Roman" w:hAnsi="Times New Roman" w:cs="Times New Roman"/>
          <w:sz w:val="24"/>
          <w:szCs w:val="24"/>
        </w:rPr>
        <w:t xml:space="preserve">/ </w:t>
      </w:r>
      <w:r w:rsidRPr="00F23ACB">
        <w:rPr>
          <w:rFonts w:ascii="Times New Roman" w:hAnsi="Times New Roman" w:cs="Times New Roman"/>
          <w:sz w:val="24"/>
          <w:szCs w:val="24"/>
        </w:rPr>
        <w:t>Nguyễn Chương Đỉnh</w:t>
      </w:r>
      <w:r>
        <w:rPr>
          <w:rFonts w:ascii="Times New Roman" w:hAnsi="Times New Roman" w:cs="Times New Roman"/>
          <w:sz w:val="24"/>
          <w:szCs w:val="24"/>
        </w:rPr>
        <w:t>.- Tp. Hồ Chí Minh.: Đại học Công nghiệp Tp. Hồ Chí Minh, 2009.- 141tr.;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17DB0">
        <w:rPr>
          <w:rFonts w:ascii="Times New Roman" w:hAnsi="Times New Roman" w:cs="Times New Roman"/>
          <w:sz w:val="24"/>
          <w:szCs w:val="24"/>
        </w:rPr>
        <w:t>Mạch điện tử</w:t>
      </w:r>
      <w:r>
        <w:rPr>
          <w:rFonts w:ascii="Times New Roman" w:hAnsi="Times New Roman" w:cs="Times New Roman"/>
          <w:sz w:val="24"/>
          <w:szCs w:val="24"/>
        </w:rPr>
        <w:t>, Mạch điện</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32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S028366-S028405</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Thiết kế mạch điện tử Orcad</w:t>
      </w:r>
      <w:r>
        <w:rPr>
          <w:rFonts w:ascii="Times New Roman" w:hAnsi="Times New Roman" w:cs="Times New Roman"/>
          <w:sz w:val="24"/>
          <w:szCs w:val="24"/>
        </w:rPr>
        <w:t xml:space="preserve">: </w:t>
      </w:r>
      <w:r w:rsidRPr="00C10539">
        <w:rPr>
          <w:rFonts w:ascii="Times New Roman" w:hAnsi="Times New Roman" w:cs="Times New Roman"/>
          <w:sz w:val="24"/>
          <w:szCs w:val="24"/>
        </w:rPr>
        <w:t>Sử dụng cho hệ Trung cấp</w:t>
      </w:r>
      <w:r>
        <w:rPr>
          <w:rFonts w:ascii="Times New Roman" w:hAnsi="Times New Roman" w:cs="Times New Roman"/>
          <w:sz w:val="24"/>
          <w:szCs w:val="24"/>
        </w:rPr>
        <w:t xml:space="preserve">/ </w:t>
      </w:r>
      <w:r w:rsidRPr="00C10539">
        <w:rPr>
          <w:rFonts w:ascii="Times New Roman" w:hAnsi="Times New Roman" w:cs="Times New Roman"/>
          <w:sz w:val="24"/>
          <w:szCs w:val="24"/>
        </w:rPr>
        <w:t>Đặng Quang Minh</w:t>
      </w:r>
      <w:r>
        <w:rPr>
          <w:rFonts w:ascii="Times New Roman" w:hAnsi="Times New Roman" w:cs="Times New Roman"/>
          <w:sz w:val="24"/>
          <w:szCs w:val="24"/>
        </w:rPr>
        <w:t>.- Tp. Hồ Chí Minh.: Đại học Công nghiệp Tp. Hồ Chí Minh, 2009.- 172tr.;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10539">
        <w:rPr>
          <w:rFonts w:ascii="Times New Roman" w:hAnsi="Times New Roman" w:cs="Times New Roman"/>
          <w:sz w:val="24"/>
          <w:szCs w:val="24"/>
        </w:rPr>
        <w:t>Phần 1: Giới thiệu chương trình - Phần 2: Tìm hiểu các giao diện của Capture - Phần 3: Trình tự vẽ sơ đồ mạch nguyên lý - Phần 4: Tìm hiểu các ký hiệu linh kiện có trong các tập tin thư viện - Phần 5: Tìm hiểu các giao diện của Layout - Phần 6: Biên soạn các kiểu chân hàn mới - Phần 7: Vẽ bảng mạch in theo sơ đồ mạch điện bằng cách thức thủ công - Phần 8: Sự liên thông giữa ký hiệu của Capture và Layout - Phần 9: Cách cài đặt phần mền Orcad 9.2.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10539">
        <w:rPr>
          <w:rFonts w:ascii="Times New Roman" w:hAnsi="Times New Roman" w:cs="Times New Roman"/>
          <w:sz w:val="24"/>
          <w:szCs w:val="24"/>
        </w:rPr>
        <w:t>Mạch điện tử--Thiết kế</w:t>
      </w:r>
      <w:r>
        <w:rPr>
          <w:rFonts w:ascii="Times New Roman" w:hAnsi="Times New Roman" w:cs="Times New Roman"/>
          <w:sz w:val="24"/>
          <w:szCs w:val="24"/>
        </w:rPr>
        <w:t xml:space="preserve">, </w:t>
      </w:r>
      <w:r w:rsidRPr="00C10539">
        <w:rPr>
          <w:rFonts w:ascii="Times New Roman" w:hAnsi="Times New Roman" w:cs="Times New Roman"/>
          <w:sz w:val="24"/>
          <w:szCs w:val="24"/>
        </w:rPr>
        <w:t>Mạch điện</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32</w:t>
      </w:r>
    </w:p>
    <w:p w:rsidR="006D2334" w:rsidRPr="003C5254" w:rsidRDefault="006D2334"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S028427-S028453</w:t>
      </w:r>
    </w:p>
    <w:p w:rsidR="00ED410E" w:rsidRDefault="00ED410E"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Bài giảng điển tử công suất</w:t>
      </w:r>
      <w:r>
        <w:rPr>
          <w:rFonts w:ascii="Times New Roman" w:hAnsi="Times New Roman" w:cs="Times New Roman"/>
          <w:sz w:val="24"/>
          <w:szCs w:val="24"/>
        </w:rPr>
        <w:t xml:space="preserve">: </w:t>
      </w:r>
      <w:r w:rsidRPr="00E35835">
        <w:rPr>
          <w:rFonts w:ascii="Times New Roman" w:hAnsi="Times New Roman" w:cs="Times New Roman"/>
          <w:sz w:val="24"/>
          <w:szCs w:val="24"/>
        </w:rPr>
        <w:t>Dùng cho hệ Trung cấp &amp; Trung cấp nghề</w:t>
      </w:r>
      <w:r>
        <w:rPr>
          <w:rFonts w:ascii="Times New Roman" w:hAnsi="Times New Roman" w:cs="Times New Roman"/>
          <w:sz w:val="24"/>
          <w:szCs w:val="24"/>
        </w:rPr>
        <w:t xml:space="preserve">/ </w:t>
      </w:r>
      <w:r w:rsidRPr="00E35835">
        <w:rPr>
          <w:rFonts w:ascii="Times New Roman" w:hAnsi="Times New Roman" w:cs="Times New Roman"/>
          <w:sz w:val="24"/>
          <w:szCs w:val="24"/>
        </w:rPr>
        <w:t>Trần Văn Hùng, Phạm Hữu Lộc</w:t>
      </w:r>
      <w:r>
        <w:rPr>
          <w:rFonts w:ascii="Times New Roman" w:hAnsi="Times New Roman" w:cs="Times New Roman"/>
          <w:sz w:val="24"/>
          <w:szCs w:val="24"/>
        </w:rPr>
        <w:t>.- Tp. Hồ Chí Minh.: Đại học Công nghiệp Tp. Hồ Chí Minh, 2009.- 79tr.; 29cm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E35835">
        <w:rPr>
          <w:rFonts w:ascii="Times New Roman" w:hAnsi="Times New Roman" w:cs="Times New Roman"/>
          <w:sz w:val="24"/>
          <w:szCs w:val="24"/>
        </w:rPr>
        <w:t>Chương 1: Mở đầu - Chương 2: Chỉnh lưu - Chương 3: Biến đổi điện áp xoay chiều</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35835">
        <w:rPr>
          <w:rFonts w:ascii="Times New Roman" w:hAnsi="Times New Roman" w:cs="Times New Roman"/>
          <w:sz w:val="24"/>
          <w:szCs w:val="24"/>
        </w:rPr>
        <w:t>Điện tử công suất</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52</w:t>
      </w:r>
    </w:p>
    <w:p w:rsidR="00ED410E" w:rsidRPr="003C5254" w:rsidRDefault="00ED410E" w:rsidP="003C525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S028523-S028570</w:t>
      </w:r>
    </w:p>
    <w:p w:rsidR="00ED410E" w:rsidRDefault="00ED410E"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Kỹ thuật xung:</w:t>
      </w:r>
      <w:r>
        <w:rPr>
          <w:rFonts w:ascii="Times New Roman" w:hAnsi="Times New Roman" w:cs="Times New Roman"/>
          <w:sz w:val="24"/>
          <w:szCs w:val="24"/>
        </w:rPr>
        <w:t xml:space="preserve"> </w:t>
      </w:r>
      <w:r w:rsidRPr="00E35835">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E35835">
        <w:rPr>
          <w:rFonts w:ascii="Times New Roman" w:hAnsi="Times New Roman" w:cs="Times New Roman"/>
          <w:sz w:val="24"/>
          <w:szCs w:val="24"/>
        </w:rPr>
        <w:t>Nguyễn Thế Kỳ Sương, Phạm Hữu Lộc</w:t>
      </w:r>
      <w:r>
        <w:rPr>
          <w:rFonts w:ascii="Times New Roman" w:hAnsi="Times New Roman" w:cs="Times New Roman"/>
          <w:sz w:val="24"/>
          <w:szCs w:val="24"/>
        </w:rPr>
        <w:t>.- Tp. Hồ Chí Minh.: Đại học Công nghiệp Tp. Hồ Chí Minh, 2009.- 51tr.; 29cm</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EB1256">
        <w:rPr>
          <w:rFonts w:ascii="Times New Roman" w:hAnsi="Times New Roman" w:cs="Times New Roman"/>
          <w:sz w:val="24"/>
          <w:szCs w:val="24"/>
        </w:rPr>
        <w:t>Chương 1: Tín hiệu xung và mạch RLC - Chương 2: Mạch xén và mạch ghim điện áp - Chương 3: Mạch dao động đa hài - Chương 4: Các mạch tạo xung khác.</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B1256">
        <w:rPr>
          <w:rFonts w:ascii="Times New Roman" w:hAnsi="Times New Roman" w:cs="Times New Roman"/>
          <w:sz w:val="24"/>
          <w:szCs w:val="24"/>
        </w:rPr>
        <w:t>Kỹ thuật xung</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B1256">
        <w:rPr>
          <w:rFonts w:ascii="Times New Roman" w:hAnsi="Times New Roman" w:cs="Times New Roman"/>
          <w:sz w:val="24"/>
          <w:szCs w:val="24"/>
        </w:rPr>
        <w:t>621.381 536 5</w:t>
      </w:r>
    </w:p>
    <w:p w:rsidR="00ED410E" w:rsidRDefault="00ED410E" w:rsidP="00ED410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S028571</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Quang điện tử</w:t>
      </w:r>
      <w:r>
        <w:rPr>
          <w:rFonts w:ascii="Times New Roman" w:hAnsi="Times New Roman" w:cs="Times New Roman"/>
          <w:sz w:val="24"/>
          <w:szCs w:val="24"/>
        </w:rPr>
        <w:t xml:space="preserve">: </w:t>
      </w:r>
      <w:r w:rsidRPr="005C5870">
        <w:rPr>
          <w:rFonts w:ascii="Times New Roman" w:hAnsi="Times New Roman" w:cs="Times New Roman"/>
          <w:sz w:val="24"/>
          <w:szCs w:val="24"/>
        </w:rPr>
        <w:t>Sử dụng cho bậc Cao đẳng - Đại học</w:t>
      </w:r>
      <w:r>
        <w:rPr>
          <w:rFonts w:ascii="Times New Roman" w:hAnsi="Times New Roman" w:cs="Times New Roman"/>
          <w:sz w:val="24"/>
          <w:szCs w:val="24"/>
        </w:rPr>
        <w:t xml:space="preserve">/ </w:t>
      </w:r>
      <w:r w:rsidRPr="005C5870">
        <w:rPr>
          <w:rFonts w:ascii="Times New Roman" w:hAnsi="Times New Roman" w:cs="Times New Roman"/>
          <w:sz w:val="24"/>
          <w:szCs w:val="24"/>
        </w:rPr>
        <w:t>Phạm Ngọc Dũng...[và những người khác]</w:t>
      </w:r>
      <w:r>
        <w:rPr>
          <w:rFonts w:ascii="Times New Roman" w:hAnsi="Times New Roman" w:cs="Times New Roman"/>
          <w:sz w:val="24"/>
          <w:szCs w:val="24"/>
        </w:rPr>
        <w:t>.- Tp. Hồ Chí Minh.: Đại học Công nghiệp Tp. Hồ Chí Minh, 2009.- 200tr.;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C5870">
        <w:rPr>
          <w:rFonts w:ascii="Times New Roman" w:hAnsi="Times New Roman" w:cs="Times New Roman"/>
          <w:sz w:val="24"/>
          <w:szCs w:val="24"/>
        </w:rPr>
        <w:t>Cung cấp những kiến thức cơ bản về khái niệm, bản chất ánh sáng, linh kiện bán dẫn, linh kiện thu phát quang điện tử; đặc biệt là sách trình bày khá chi tiết về các hệ thống ghép kênh quang, khuếch đại quang và cuối cùng là laser</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Đề mục chủ đề:</w:t>
      </w:r>
      <w:r>
        <w:rPr>
          <w:rFonts w:ascii="Times New Roman" w:hAnsi="Times New Roman" w:cs="Times New Roman"/>
          <w:sz w:val="24"/>
          <w:szCs w:val="24"/>
        </w:rPr>
        <w:t xml:space="preserve"> Điện tử, Quang điện tử</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6A7D2E">
        <w:rPr>
          <w:rFonts w:ascii="Times New Roman" w:hAnsi="Times New Roman" w:cs="Times New Roman"/>
          <w:sz w:val="24"/>
          <w:szCs w:val="24"/>
        </w:rPr>
        <w:t>621.381 542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S028344-S028347</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Kỹ thuật số:</w:t>
      </w:r>
      <w:r>
        <w:rPr>
          <w:rFonts w:ascii="Times New Roman" w:hAnsi="Times New Roman" w:cs="Times New Roman"/>
          <w:sz w:val="24"/>
          <w:szCs w:val="24"/>
        </w:rPr>
        <w:t xml:space="preserve"> </w:t>
      </w:r>
      <w:r w:rsidRPr="00676A14">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676A14">
        <w:rPr>
          <w:rFonts w:ascii="Times New Roman" w:hAnsi="Times New Roman" w:cs="Times New Roman"/>
          <w:sz w:val="24"/>
          <w:szCs w:val="24"/>
        </w:rPr>
        <w:t>Phạm Thành Danh, Trần Văn Trinh</w:t>
      </w:r>
      <w:r>
        <w:rPr>
          <w:rFonts w:ascii="Times New Roman" w:hAnsi="Times New Roman" w:cs="Times New Roman"/>
          <w:sz w:val="24"/>
          <w:szCs w:val="24"/>
        </w:rPr>
        <w:t>.- Tp. Hồ Chí Minh.: Đại học Công nghiệp Tp. Hồ Chí Minh, 2009.- 101tr.;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676A14">
        <w:rPr>
          <w:rFonts w:ascii="Times New Roman" w:hAnsi="Times New Roman" w:cs="Times New Roman"/>
          <w:sz w:val="24"/>
          <w:szCs w:val="24"/>
        </w:rPr>
        <w:t>Chương 1 : Hệ thống số đếm - Chương 2 : Đại số boole và cổng logic - Chương 3 : Các vi mạch số và giao tiếp - Chương 4 : mạch tổ hợp.</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76A14">
        <w:rPr>
          <w:rFonts w:ascii="Times New Roman" w:hAnsi="Times New Roman" w:cs="Times New Roman"/>
          <w:sz w:val="24"/>
          <w:szCs w:val="24"/>
        </w:rPr>
        <w:t>Kỹ thuật số</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621.381 59</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S028485-S028488</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Thực hành thiết bị đầu cuối viễn thông</w:t>
      </w:r>
      <w:r>
        <w:rPr>
          <w:rFonts w:ascii="Times New Roman" w:hAnsi="Times New Roman" w:cs="Times New Roman"/>
          <w:sz w:val="24"/>
          <w:szCs w:val="24"/>
        </w:rPr>
        <w:t xml:space="preserve">: </w:t>
      </w:r>
      <w:r w:rsidRPr="001A0EC9">
        <w:rPr>
          <w:rFonts w:ascii="Times New Roman" w:hAnsi="Times New Roman" w:cs="Times New Roman"/>
          <w:sz w:val="24"/>
          <w:szCs w:val="24"/>
        </w:rPr>
        <w:t>Sử dụng cho bậc Đại học</w:t>
      </w:r>
      <w:r>
        <w:rPr>
          <w:rFonts w:ascii="Times New Roman" w:hAnsi="Times New Roman" w:cs="Times New Roman"/>
          <w:sz w:val="24"/>
          <w:szCs w:val="24"/>
        </w:rPr>
        <w:t xml:space="preserve">/ </w:t>
      </w:r>
      <w:r w:rsidRPr="001A0EC9">
        <w:rPr>
          <w:rFonts w:ascii="Times New Roman" w:hAnsi="Times New Roman" w:cs="Times New Roman"/>
          <w:sz w:val="24"/>
          <w:szCs w:val="24"/>
        </w:rPr>
        <w:t>Trần Minh Hồng, Phạm Hữu Lộc, Trần Ngọc Anh</w:t>
      </w:r>
      <w:r>
        <w:rPr>
          <w:rFonts w:ascii="Times New Roman" w:hAnsi="Times New Roman" w:cs="Times New Roman"/>
          <w:sz w:val="24"/>
          <w:szCs w:val="24"/>
        </w:rPr>
        <w:t>.- Tp. Hồ Chí Minh.: Đại học Công nghiệp Tp. Hồ Chí Minh, 2009.- 95tr.;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A0EC9">
        <w:rPr>
          <w:rFonts w:ascii="Times New Roman" w:hAnsi="Times New Roman" w:cs="Times New Roman"/>
          <w:sz w:val="24"/>
          <w:szCs w:val="24"/>
        </w:rPr>
        <w:t>Điện tử viễn thông</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S028350-S028365</w:t>
      </w:r>
    </w:p>
    <w:p w:rsidR="006D2334" w:rsidRDefault="006D2334" w:rsidP="003C5254">
      <w:pPr>
        <w:pStyle w:val="ListParagraph"/>
        <w:numPr>
          <w:ilvl w:val="0"/>
          <w:numId w:val="11"/>
        </w:numPr>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Cơ sở viễn thông: sử dụng cho hệ Đại học - Cao đẳng</w:t>
      </w:r>
      <w:r>
        <w:rPr>
          <w:rFonts w:ascii="Times New Roman" w:hAnsi="Times New Roman" w:cs="Times New Roman"/>
          <w:sz w:val="24"/>
          <w:szCs w:val="24"/>
        </w:rPr>
        <w:t xml:space="preserve">/ </w:t>
      </w:r>
      <w:r w:rsidRPr="00C10539">
        <w:rPr>
          <w:rFonts w:ascii="Times New Roman" w:hAnsi="Times New Roman" w:cs="Times New Roman"/>
          <w:sz w:val="24"/>
          <w:szCs w:val="24"/>
        </w:rPr>
        <w:t>Lý Tú Nga, Bùi Thư Cao, Phạm Ngọc Dũng</w:t>
      </w:r>
      <w:r>
        <w:rPr>
          <w:rFonts w:ascii="Times New Roman" w:hAnsi="Times New Roman" w:cs="Times New Roman"/>
          <w:sz w:val="24"/>
          <w:szCs w:val="24"/>
        </w:rPr>
        <w:t>.- Tp. Hồ Chí Minh.: Đại học Công nghiệp Tp. Hồ Chí Minh, 2009.- 142tr.; 29cm</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10539">
        <w:rPr>
          <w:rFonts w:ascii="Times New Roman" w:hAnsi="Times New Roman" w:cs="Times New Roman"/>
          <w:sz w:val="24"/>
          <w:szCs w:val="24"/>
        </w:rPr>
        <w:t>Chương 1: tín hiệu và nhiễu- Chương 2: Điều chế tương tự- Chương 3: Biến đổi tương tự số- Chương 4: Điều chế và dải điều chế số- Chương 5: Hệ thống tách và ghép kênh- Chương 6: Tổng quan các phuong pháp đa truy nhập vô tuyến và kỹ thuật trải phổ</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10539">
        <w:rPr>
          <w:rFonts w:ascii="Times New Roman" w:hAnsi="Times New Roman" w:cs="Times New Roman"/>
          <w:sz w:val="24"/>
          <w:szCs w:val="24"/>
        </w:rPr>
        <w:t>Viễn thông--Kỹ thuật</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621.382</w:t>
      </w:r>
    </w:p>
    <w:p w:rsidR="006D2334" w:rsidRDefault="006D2334" w:rsidP="006D2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ĐKCB</w:t>
      </w:r>
      <w:r>
        <w:rPr>
          <w:rFonts w:ascii="Times New Roman" w:hAnsi="Times New Roman" w:cs="Times New Roman"/>
          <w:sz w:val="24"/>
          <w:szCs w:val="24"/>
        </w:rPr>
        <w:t>: S028406-S028425</w:t>
      </w:r>
    </w:p>
    <w:p w:rsidR="00FF326B" w:rsidRDefault="00FF326B" w:rsidP="006D2334">
      <w:pPr>
        <w:pStyle w:val="ListParagraph"/>
        <w:spacing w:line="360" w:lineRule="auto"/>
        <w:jc w:val="both"/>
        <w:rPr>
          <w:rFonts w:ascii="Times New Roman" w:hAnsi="Times New Roman" w:cs="Times New Roman"/>
          <w:sz w:val="24"/>
          <w:szCs w:val="24"/>
        </w:rPr>
      </w:pPr>
    </w:p>
    <w:p w:rsidR="006D2334" w:rsidRDefault="006D2334" w:rsidP="006D2334">
      <w:pPr>
        <w:pStyle w:val="ListParagraph"/>
        <w:spacing w:line="360" w:lineRule="auto"/>
        <w:jc w:val="both"/>
        <w:rPr>
          <w:rFonts w:ascii="Times New Roman" w:hAnsi="Times New Roman" w:cs="Times New Roman"/>
          <w:sz w:val="24"/>
          <w:szCs w:val="24"/>
        </w:rPr>
      </w:pPr>
    </w:p>
    <w:p w:rsidR="009602EF" w:rsidRDefault="009602EF" w:rsidP="006D2334">
      <w:pPr>
        <w:pStyle w:val="ListParagraph"/>
        <w:spacing w:line="360" w:lineRule="auto"/>
        <w:jc w:val="both"/>
        <w:rPr>
          <w:rFonts w:ascii="Times New Roman" w:hAnsi="Times New Roman" w:cs="Times New Roman"/>
          <w:sz w:val="24"/>
          <w:szCs w:val="24"/>
        </w:rPr>
      </w:pPr>
    </w:p>
    <w:p w:rsidR="009602EF" w:rsidRDefault="009602EF" w:rsidP="006D2334">
      <w:pPr>
        <w:pStyle w:val="ListParagraph"/>
        <w:spacing w:line="360" w:lineRule="auto"/>
        <w:jc w:val="both"/>
        <w:rPr>
          <w:rFonts w:ascii="Times New Roman" w:hAnsi="Times New Roman" w:cs="Times New Roman"/>
          <w:sz w:val="24"/>
          <w:szCs w:val="24"/>
        </w:rPr>
      </w:pPr>
    </w:p>
    <w:p w:rsidR="009602EF" w:rsidRDefault="009602EF" w:rsidP="006D2334">
      <w:pPr>
        <w:pStyle w:val="ListParagraph"/>
        <w:spacing w:line="360" w:lineRule="auto"/>
        <w:jc w:val="both"/>
        <w:rPr>
          <w:rFonts w:ascii="Times New Roman" w:hAnsi="Times New Roman" w:cs="Times New Roman"/>
          <w:sz w:val="24"/>
          <w:szCs w:val="24"/>
        </w:rPr>
      </w:pPr>
    </w:p>
    <w:p w:rsidR="006D2334" w:rsidRPr="009602EF" w:rsidRDefault="005D5661" w:rsidP="005D5661">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lastRenderedPageBreak/>
        <w:t>CÔNG NGHỆ KHÍ NÉN, CHÂN KHÔNG, NHIỆT ĐỘ THẤP</w:t>
      </w:r>
    </w:p>
    <w:p w:rsidR="00ED410E" w:rsidRDefault="00ED410E" w:rsidP="006F2D34">
      <w:pPr>
        <w:pStyle w:val="ListParagraph"/>
        <w:spacing w:line="360" w:lineRule="auto"/>
        <w:jc w:val="both"/>
        <w:rPr>
          <w:rFonts w:ascii="Times New Roman" w:hAnsi="Times New Roman" w:cs="Times New Roman"/>
          <w:sz w:val="24"/>
          <w:szCs w:val="24"/>
        </w:rPr>
      </w:pPr>
    </w:p>
    <w:p w:rsidR="00ED410E" w:rsidRPr="00E10153" w:rsidRDefault="00ED410E" w:rsidP="00E10153">
      <w:pPr>
        <w:pStyle w:val="ListParagraph"/>
        <w:numPr>
          <w:ilvl w:val="0"/>
          <w:numId w:val="12"/>
        </w:numPr>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Thiết kế lò hơi</w:t>
      </w:r>
      <w:r w:rsidRPr="00E10153">
        <w:rPr>
          <w:rFonts w:ascii="Times New Roman" w:hAnsi="Times New Roman" w:cs="Times New Roman"/>
          <w:sz w:val="24"/>
          <w:szCs w:val="24"/>
        </w:rPr>
        <w:t>/ Nguyễn Thanh Hào.- Tp. Hồ Chí Minh.: Đại học Quốc gia Tp. Hồ Chí Minh, 2009.- 268tr.; 27cm</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Tóm tắt</w:t>
      </w:r>
      <w:r>
        <w:rPr>
          <w:rFonts w:ascii="Times New Roman" w:hAnsi="Times New Roman" w:cs="Times New Roman"/>
          <w:sz w:val="24"/>
          <w:szCs w:val="24"/>
        </w:rPr>
        <w:t xml:space="preserve">: </w:t>
      </w:r>
      <w:r w:rsidRPr="004263AD">
        <w:rPr>
          <w:rFonts w:ascii="Times New Roman" w:hAnsi="Times New Roman" w:cs="Times New Roman"/>
          <w:sz w:val="24"/>
          <w:szCs w:val="24"/>
        </w:rPr>
        <w:t>Chương 1 : Tính toán cân bằng nhiệt - Chương 2 : Tính toán quá trình cháy và thiết bị buồng lửa - Chương 3 : Tính toán quá trình sinh hơi và các bề mặt truyền nhiệt - Chương 4 : Tính toán hệ thống thông gió - Chương 5 : Tính toán kiểm t ra sức bền - Chương 6 : Tính toán mạng nhiệt - Chương 7 : Tiêu chuẩn kỹ thuật van toàn lò hơi - Chương 8 : Vận hành, bảo trì và bảo dưỡng.</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4263AD">
        <w:rPr>
          <w:rFonts w:ascii="Times New Roman" w:hAnsi="Times New Roman" w:cs="Times New Roman"/>
          <w:sz w:val="24"/>
          <w:szCs w:val="24"/>
        </w:rPr>
        <w:t>Lò hơi--Thiết kế</w:t>
      </w:r>
      <w:r>
        <w:rPr>
          <w:rFonts w:ascii="Times New Roman" w:hAnsi="Times New Roman" w:cs="Times New Roman"/>
          <w:sz w:val="24"/>
          <w:szCs w:val="24"/>
        </w:rPr>
        <w:t xml:space="preserve">, </w:t>
      </w:r>
      <w:r w:rsidRPr="004263AD">
        <w:rPr>
          <w:rFonts w:ascii="Times New Roman" w:hAnsi="Times New Roman" w:cs="Times New Roman"/>
          <w:sz w:val="24"/>
          <w:szCs w:val="24"/>
        </w:rPr>
        <w:t>Lò đốt khí</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Ký hiệu môn loại</w:t>
      </w:r>
      <w:r>
        <w:rPr>
          <w:rFonts w:ascii="Times New Roman" w:hAnsi="Times New Roman" w:cs="Times New Roman"/>
          <w:sz w:val="24"/>
          <w:szCs w:val="24"/>
        </w:rPr>
        <w:t>: 621.51</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ĐKCB:</w:t>
      </w:r>
      <w:r>
        <w:rPr>
          <w:rFonts w:ascii="Times New Roman" w:hAnsi="Times New Roman" w:cs="Times New Roman"/>
          <w:sz w:val="24"/>
          <w:szCs w:val="24"/>
        </w:rPr>
        <w:t xml:space="preserve"> S028847-S028871</w:t>
      </w:r>
    </w:p>
    <w:p w:rsidR="00ED410E" w:rsidRDefault="00ED410E" w:rsidP="00E10153">
      <w:pPr>
        <w:pStyle w:val="ListParagraph"/>
        <w:numPr>
          <w:ilvl w:val="0"/>
          <w:numId w:val="12"/>
        </w:numPr>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Giáo trình thực hành sửa chữa máy và thiết bị lạnh/</w:t>
      </w:r>
      <w:r>
        <w:rPr>
          <w:rFonts w:ascii="Times New Roman" w:hAnsi="Times New Roman" w:cs="Times New Roman"/>
          <w:sz w:val="24"/>
          <w:szCs w:val="24"/>
        </w:rPr>
        <w:t xml:space="preserve"> </w:t>
      </w:r>
      <w:r w:rsidRPr="009A635A">
        <w:rPr>
          <w:rFonts w:ascii="Times New Roman" w:hAnsi="Times New Roman" w:cs="Times New Roman"/>
          <w:sz w:val="24"/>
          <w:szCs w:val="24"/>
        </w:rPr>
        <w:t>Lê Quang Liêm...[và những người khác]</w:t>
      </w:r>
      <w:r>
        <w:rPr>
          <w:rFonts w:ascii="Times New Roman" w:hAnsi="Times New Roman" w:cs="Times New Roman"/>
          <w:sz w:val="24"/>
          <w:szCs w:val="24"/>
        </w:rPr>
        <w:t xml:space="preserve">.- </w:t>
      </w:r>
      <w:r w:rsidRPr="009A635A">
        <w:rPr>
          <w:rFonts w:ascii="Times New Roman" w:hAnsi="Times New Roman" w:cs="Times New Roman"/>
          <w:sz w:val="24"/>
          <w:szCs w:val="24"/>
        </w:rPr>
        <w:t>Tp. Hồ</w:t>
      </w:r>
      <w:r>
        <w:rPr>
          <w:rFonts w:ascii="Times New Roman" w:hAnsi="Times New Roman" w:cs="Times New Roman"/>
          <w:sz w:val="24"/>
          <w:szCs w:val="24"/>
        </w:rPr>
        <w:t xml:space="preserve"> Chí Minh.: </w:t>
      </w:r>
      <w:r w:rsidRPr="00183F32">
        <w:rPr>
          <w:rFonts w:ascii="Times New Roman" w:hAnsi="Times New Roman" w:cs="Times New Roman"/>
          <w:sz w:val="24"/>
          <w:szCs w:val="24"/>
        </w:rPr>
        <w:t>Đại học Quốc gia Tp. Hồ Chí Minh</w:t>
      </w:r>
      <w:r>
        <w:rPr>
          <w:rFonts w:ascii="Times New Roman" w:hAnsi="Times New Roman" w:cs="Times New Roman"/>
          <w:sz w:val="24"/>
          <w:szCs w:val="24"/>
        </w:rPr>
        <w:t>, 2009.- 420tr.; 28cm</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Tóm tắt</w:t>
      </w:r>
      <w:r>
        <w:rPr>
          <w:rFonts w:ascii="Times New Roman" w:hAnsi="Times New Roman" w:cs="Times New Roman"/>
          <w:sz w:val="24"/>
          <w:szCs w:val="24"/>
        </w:rPr>
        <w:t xml:space="preserve">: </w:t>
      </w:r>
      <w:r w:rsidRPr="00750B32">
        <w:rPr>
          <w:rFonts w:ascii="Times New Roman" w:hAnsi="Times New Roman" w:cs="Times New Roman"/>
          <w:sz w:val="24"/>
          <w:szCs w:val="24"/>
        </w:rPr>
        <w:t>Phần 1: Lạnh cơ bản - Phần 2: Thực hành sửa chữa máy và thiết bị lạnh dân dụng - Phần 3: Thực hành sửa chữa máy và thiết bị lạnh công nghệ - Phầ</w:t>
      </w:r>
      <w:r>
        <w:rPr>
          <w:rFonts w:ascii="Times New Roman" w:hAnsi="Times New Roman" w:cs="Times New Roman"/>
          <w:sz w:val="24"/>
          <w:szCs w:val="24"/>
        </w:rPr>
        <w:t>n 4: Ứ</w:t>
      </w:r>
      <w:r w:rsidRPr="00750B32">
        <w:rPr>
          <w:rFonts w:ascii="Times New Roman" w:hAnsi="Times New Roman" w:cs="Times New Roman"/>
          <w:sz w:val="24"/>
          <w:szCs w:val="24"/>
        </w:rPr>
        <w:t>ng dụng</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50B32">
        <w:rPr>
          <w:rFonts w:ascii="Times New Roman" w:hAnsi="Times New Roman" w:cs="Times New Roman"/>
          <w:sz w:val="24"/>
          <w:szCs w:val="24"/>
        </w:rPr>
        <w:t>Máy lạnh--Sửa chữa</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Ký hiệu môn loại</w:t>
      </w:r>
      <w:r>
        <w:rPr>
          <w:rFonts w:ascii="Times New Roman" w:hAnsi="Times New Roman" w:cs="Times New Roman"/>
          <w:sz w:val="24"/>
          <w:szCs w:val="24"/>
        </w:rPr>
        <w:t>: 621.57</w:t>
      </w:r>
    </w:p>
    <w:p w:rsidR="00ED410E" w:rsidRDefault="00ED410E" w:rsidP="00ED410E">
      <w:pPr>
        <w:pStyle w:val="ListParagraph"/>
        <w:spacing w:line="360" w:lineRule="auto"/>
        <w:jc w:val="both"/>
        <w:rPr>
          <w:rFonts w:ascii="Times New Roman" w:hAnsi="Times New Roman" w:cs="Times New Roman"/>
          <w:sz w:val="24"/>
          <w:szCs w:val="24"/>
        </w:rPr>
      </w:pPr>
      <w:r w:rsidRPr="00E10153">
        <w:rPr>
          <w:rFonts w:ascii="Times New Roman" w:hAnsi="Times New Roman" w:cs="Times New Roman"/>
          <w:b/>
          <w:sz w:val="24"/>
          <w:szCs w:val="24"/>
        </w:rPr>
        <w:t>ĐKCB:</w:t>
      </w:r>
      <w:r>
        <w:rPr>
          <w:rFonts w:ascii="Times New Roman" w:hAnsi="Times New Roman" w:cs="Times New Roman"/>
          <w:sz w:val="24"/>
          <w:szCs w:val="24"/>
        </w:rPr>
        <w:t xml:space="preserve"> S028783-S028811</w:t>
      </w:r>
    </w:p>
    <w:p w:rsidR="00E10153" w:rsidRDefault="00E10153" w:rsidP="00ED410E">
      <w:pPr>
        <w:pStyle w:val="ListParagraph"/>
        <w:spacing w:line="360" w:lineRule="auto"/>
        <w:jc w:val="both"/>
        <w:rPr>
          <w:rFonts w:ascii="Times New Roman" w:hAnsi="Times New Roman" w:cs="Times New Roman"/>
          <w:sz w:val="24"/>
          <w:szCs w:val="24"/>
        </w:rPr>
      </w:pPr>
    </w:p>
    <w:p w:rsidR="00E10153" w:rsidRPr="009602EF" w:rsidRDefault="005D5661" w:rsidP="00E10153">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KỸ THUẬT MÁY VÀ CÔNG CỤ</w:t>
      </w:r>
    </w:p>
    <w:p w:rsidR="006D2334" w:rsidRPr="005F6D73" w:rsidRDefault="006D2334" w:rsidP="005F6D73">
      <w:pPr>
        <w:pStyle w:val="ListParagraph"/>
        <w:numPr>
          <w:ilvl w:val="0"/>
          <w:numId w:val="13"/>
        </w:numPr>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Giáo trình dung sai lắp ghép</w:t>
      </w:r>
      <w:r w:rsidRPr="005F6D73">
        <w:rPr>
          <w:rFonts w:ascii="Times New Roman" w:hAnsi="Times New Roman" w:cs="Times New Roman"/>
          <w:sz w:val="24"/>
          <w:szCs w:val="24"/>
        </w:rPr>
        <w:t>/ Nguyễn Dần, Nguyễn Hữu Thường.- Tp. Hồ Chí Minh.: Đại học Công nghiệp Tp. Hồ Chí Minh, 2009.- 11tr.; 24cm</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Tóm tắt</w:t>
      </w:r>
      <w:r>
        <w:rPr>
          <w:rFonts w:ascii="Times New Roman" w:hAnsi="Times New Roman" w:cs="Times New Roman"/>
          <w:sz w:val="24"/>
          <w:szCs w:val="24"/>
        </w:rPr>
        <w:t xml:space="preserve">: </w:t>
      </w:r>
      <w:r w:rsidRPr="00556685">
        <w:rPr>
          <w:rFonts w:ascii="Times New Roman" w:hAnsi="Times New Roman" w:cs="Times New Roman"/>
          <w:sz w:val="24"/>
          <w:szCs w:val="24"/>
        </w:rPr>
        <w:t>Chương 1 : Đối lãn chức năng và vấn đề tiêu chuẩn hóa - Chương 2 : Các khái niệm cơ bản về dung sai lắp ghép - Chương 3 : Sai số gia công các thông số hình học chi tiết - Chương 4 : Dung sai lắp ghép bề mặt trơn - Chương 5 : Dung sai lắp ghép ren - Chương 6 : Dung sai lắp ghép truyền động bánh răng - Chương 7 : Chuỗi kích thước.</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56685">
        <w:rPr>
          <w:rFonts w:ascii="Times New Roman" w:hAnsi="Times New Roman" w:cs="Times New Roman"/>
          <w:sz w:val="24"/>
          <w:szCs w:val="24"/>
        </w:rPr>
        <w:t>Dung sai lắp ghép</w:t>
      </w:r>
      <w:r>
        <w:rPr>
          <w:rFonts w:ascii="Times New Roman" w:hAnsi="Times New Roman" w:cs="Times New Roman"/>
          <w:sz w:val="24"/>
          <w:szCs w:val="24"/>
        </w:rPr>
        <w:t xml:space="preserve">, </w:t>
      </w:r>
      <w:r w:rsidRPr="00556685">
        <w:rPr>
          <w:rFonts w:ascii="Times New Roman" w:hAnsi="Times New Roman" w:cs="Times New Roman"/>
          <w:sz w:val="24"/>
          <w:szCs w:val="24"/>
        </w:rPr>
        <w:t>Dung sai</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lastRenderedPageBreak/>
        <w:t>Ký hiệu môn loại</w:t>
      </w:r>
      <w:r>
        <w:rPr>
          <w:rFonts w:ascii="Times New Roman" w:hAnsi="Times New Roman" w:cs="Times New Roman"/>
          <w:sz w:val="24"/>
          <w:szCs w:val="24"/>
        </w:rPr>
        <w:t>: 621.82</w:t>
      </w:r>
    </w:p>
    <w:p w:rsidR="006D2334" w:rsidRPr="009602EF" w:rsidRDefault="006D2334" w:rsidP="009602EF">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ĐKCB</w:t>
      </w:r>
      <w:r>
        <w:rPr>
          <w:rFonts w:ascii="Times New Roman" w:hAnsi="Times New Roman" w:cs="Times New Roman"/>
          <w:sz w:val="24"/>
          <w:szCs w:val="24"/>
        </w:rPr>
        <w:t>: S028094-S028123</w:t>
      </w:r>
    </w:p>
    <w:p w:rsidR="006D2334" w:rsidRDefault="006D2334" w:rsidP="005F6D73">
      <w:pPr>
        <w:pStyle w:val="ListParagraph"/>
        <w:numPr>
          <w:ilvl w:val="0"/>
          <w:numId w:val="13"/>
        </w:numPr>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Giáo trình máy CNC và gia công nghệ gia công trên máy CNC</w:t>
      </w:r>
      <w:r>
        <w:rPr>
          <w:rFonts w:ascii="Times New Roman" w:hAnsi="Times New Roman" w:cs="Times New Roman"/>
          <w:sz w:val="24"/>
          <w:szCs w:val="24"/>
        </w:rPr>
        <w:t xml:space="preserve">/ </w:t>
      </w:r>
      <w:r w:rsidRPr="00323C1D">
        <w:rPr>
          <w:rFonts w:ascii="Times New Roman" w:hAnsi="Times New Roman" w:cs="Times New Roman"/>
          <w:sz w:val="24"/>
          <w:szCs w:val="24"/>
        </w:rPr>
        <w:t>Nguyễn Quốc Hưng</w:t>
      </w:r>
      <w:r>
        <w:rPr>
          <w:rFonts w:ascii="Times New Roman" w:hAnsi="Times New Roman" w:cs="Times New Roman"/>
          <w:sz w:val="24"/>
          <w:szCs w:val="24"/>
        </w:rPr>
        <w:t>.- Tp. Hồ Chí Minh.: Đại học Công nghiệp Tp. Hồ Chí Minh, 2009.- 165tr.; 24cm</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Tóm tắt</w:t>
      </w:r>
      <w:r>
        <w:rPr>
          <w:rFonts w:ascii="Times New Roman" w:hAnsi="Times New Roman" w:cs="Times New Roman"/>
          <w:sz w:val="24"/>
          <w:szCs w:val="24"/>
        </w:rPr>
        <w:t xml:space="preserve">: </w:t>
      </w:r>
      <w:r w:rsidRPr="00323C1D">
        <w:rPr>
          <w:rFonts w:ascii="Times New Roman" w:hAnsi="Times New Roman" w:cs="Times New Roman"/>
          <w:sz w:val="24"/>
          <w:szCs w:val="24"/>
        </w:rPr>
        <w:t>Chương 1: Tự động hóa quá trình sản xuất - sự ra đời của máy CNC - Chương 2: Máy điều khiển chương trình số - Chương 3: Cơ sở lập trình NC - Chương 4: Công nghệ phay NC - Chương 5: Công nghệ tiệ</w:t>
      </w:r>
      <w:r>
        <w:rPr>
          <w:rFonts w:ascii="Times New Roman" w:hAnsi="Times New Roman" w:cs="Times New Roman"/>
          <w:sz w:val="24"/>
          <w:szCs w:val="24"/>
        </w:rPr>
        <w:t>n CNC</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23C1D">
        <w:rPr>
          <w:rFonts w:ascii="Times New Roman" w:hAnsi="Times New Roman" w:cs="Times New Roman"/>
          <w:sz w:val="24"/>
          <w:szCs w:val="24"/>
        </w:rPr>
        <w:t>Chế tạo máy</w:t>
      </w:r>
      <w:r>
        <w:rPr>
          <w:rFonts w:ascii="Times New Roman" w:hAnsi="Times New Roman" w:cs="Times New Roman"/>
          <w:sz w:val="24"/>
          <w:szCs w:val="24"/>
        </w:rPr>
        <w:t xml:space="preserve">, </w:t>
      </w:r>
      <w:r w:rsidRPr="00323C1D">
        <w:rPr>
          <w:rFonts w:ascii="Times New Roman" w:hAnsi="Times New Roman" w:cs="Times New Roman"/>
          <w:sz w:val="24"/>
          <w:szCs w:val="24"/>
        </w:rPr>
        <w:t>Điều khiển tự động</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Ký hiệu môn loại</w:t>
      </w:r>
      <w:r>
        <w:rPr>
          <w:rFonts w:ascii="Times New Roman" w:hAnsi="Times New Roman" w:cs="Times New Roman"/>
          <w:sz w:val="24"/>
          <w:szCs w:val="24"/>
        </w:rPr>
        <w:t>: 621.902 3</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ĐKCB</w:t>
      </w:r>
      <w:r>
        <w:rPr>
          <w:rFonts w:ascii="Times New Roman" w:hAnsi="Times New Roman" w:cs="Times New Roman"/>
          <w:sz w:val="24"/>
          <w:szCs w:val="24"/>
        </w:rPr>
        <w:t>: S027990-S028002</w:t>
      </w:r>
    </w:p>
    <w:p w:rsidR="006D2334" w:rsidRDefault="006D2334" w:rsidP="006D2334">
      <w:pPr>
        <w:pStyle w:val="ListParagraph"/>
        <w:spacing w:line="360" w:lineRule="auto"/>
        <w:jc w:val="both"/>
        <w:rPr>
          <w:rFonts w:ascii="Times New Roman" w:hAnsi="Times New Roman" w:cs="Times New Roman"/>
          <w:sz w:val="24"/>
          <w:szCs w:val="24"/>
        </w:rPr>
      </w:pPr>
    </w:p>
    <w:p w:rsidR="006D2334" w:rsidRPr="009602EF" w:rsidRDefault="005D5661" w:rsidP="005D5661">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KỸ THUẬT ĐIỀU KHIỂN TỰ DỘNG</w:t>
      </w:r>
    </w:p>
    <w:p w:rsidR="006D2334" w:rsidRPr="005F6D73" w:rsidRDefault="006D2334" w:rsidP="005F6D73">
      <w:pPr>
        <w:pStyle w:val="ListParagraph"/>
        <w:numPr>
          <w:ilvl w:val="0"/>
          <w:numId w:val="14"/>
        </w:numPr>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Thí nghiệm điều khiển tự động</w:t>
      </w:r>
      <w:r w:rsidRPr="005F6D73">
        <w:rPr>
          <w:rFonts w:ascii="Times New Roman" w:hAnsi="Times New Roman" w:cs="Times New Roman"/>
          <w:sz w:val="24"/>
          <w:szCs w:val="24"/>
        </w:rPr>
        <w:t>/ Huỳnh Minh Ngọc.- Tp. Hồ Chí Minh.: Đại học Công nghiệp Tp. Hồ Chí Minh, 2009.- 238tr.; 29cm</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Tóm tắt:</w:t>
      </w:r>
      <w:r>
        <w:rPr>
          <w:rFonts w:ascii="Times New Roman" w:hAnsi="Times New Roman" w:cs="Times New Roman"/>
          <w:sz w:val="24"/>
          <w:szCs w:val="24"/>
        </w:rPr>
        <w:t xml:space="preserve"> </w:t>
      </w:r>
      <w:r w:rsidRPr="008B1616">
        <w:rPr>
          <w:rFonts w:ascii="Times New Roman" w:hAnsi="Times New Roman" w:cs="Times New Roman"/>
          <w:sz w:val="24"/>
          <w:szCs w:val="24"/>
        </w:rPr>
        <w:t>Bài 1 : Khảo sát hệ thống điều khiển tự động dùng MATLAB. Bài 2 : Thiết kế hệ thống điều khiển tự động dùng MATLAB. Bài 3 : Khảo sát và mô phỏng hệ thống tự động dùng SIMULINK. Bài 4 : Hệ thống điều khiển nhiệt độ. Bài 5 : Hệ thống điều khiển tốc độ và vị trí động cơ một chiều. Bài 6 : Điều khiển số động cơ một chiều. Bài 7 : Hệ thống điều khiển mức nướ</w:t>
      </w:r>
      <w:r>
        <w:rPr>
          <w:rFonts w:ascii="Times New Roman" w:hAnsi="Times New Roman" w:cs="Times New Roman"/>
          <w:sz w:val="24"/>
          <w:szCs w:val="24"/>
        </w:rPr>
        <w:t>c</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B1616">
        <w:rPr>
          <w:rFonts w:ascii="Times New Roman" w:hAnsi="Times New Roman" w:cs="Times New Roman"/>
          <w:sz w:val="24"/>
          <w:szCs w:val="24"/>
        </w:rPr>
        <w:t>Điều khiển tự động</w:t>
      </w:r>
      <w:r>
        <w:rPr>
          <w:rFonts w:ascii="Times New Roman" w:hAnsi="Times New Roman" w:cs="Times New Roman"/>
          <w:sz w:val="24"/>
          <w:szCs w:val="24"/>
        </w:rPr>
        <w:t xml:space="preserve">, </w:t>
      </w:r>
      <w:r w:rsidRPr="008B1616">
        <w:rPr>
          <w:rFonts w:ascii="Times New Roman" w:hAnsi="Times New Roman" w:cs="Times New Roman"/>
          <w:sz w:val="24"/>
          <w:szCs w:val="24"/>
        </w:rPr>
        <w:t>Tự động hóa</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Ký hiệu môn loại</w:t>
      </w:r>
      <w:r>
        <w:rPr>
          <w:rFonts w:ascii="Times New Roman" w:hAnsi="Times New Roman" w:cs="Times New Roman"/>
          <w:sz w:val="24"/>
          <w:szCs w:val="24"/>
        </w:rPr>
        <w:t>: 629.8</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ĐKCB</w:t>
      </w:r>
      <w:r>
        <w:rPr>
          <w:rFonts w:ascii="Times New Roman" w:hAnsi="Times New Roman" w:cs="Times New Roman"/>
          <w:sz w:val="24"/>
          <w:szCs w:val="24"/>
        </w:rPr>
        <w:t>: S028497-S028510</w:t>
      </w:r>
    </w:p>
    <w:p w:rsidR="006D2334" w:rsidRDefault="006D2334" w:rsidP="005F6D73">
      <w:pPr>
        <w:pStyle w:val="ListParagraph"/>
        <w:numPr>
          <w:ilvl w:val="0"/>
          <w:numId w:val="14"/>
        </w:numPr>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S7 - 200 programmable controller</w:t>
      </w:r>
      <w:r>
        <w:rPr>
          <w:rFonts w:ascii="Times New Roman" w:hAnsi="Times New Roman" w:cs="Times New Roman"/>
          <w:sz w:val="24"/>
          <w:szCs w:val="24"/>
        </w:rPr>
        <w:t xml:space="preserve">: </w:t>
      </w:r>
      <w:r w:rsidRPr="00674A23">
        <w:rPr>
          <w:rFonts w:ascii="Times New Roman" w:hAnsi="Times New Roman" w:cs="Times New Roman"/>
          <w:sz w:val="24"/>
          <w:szCs w:val="24"/>
        </w:rPr>
        <w:t>This mannual has the order number: 6ES7298 - 8FA21 - 8BH0</w:t>
      </w:r>
      <w:r>
        <w:rPr>
          <w:rFonts w:ascii="Times New Roman" w:hAnsi="Times New Roman" w:cs="Times New Roman"/>
          <w:sz w:val="24"/>
          <w:szCs w:val="24"/>
        </w:rPr>
        <w:t>.- Tp. Hồ Chí Minh.: Đại học Công nghiệp Tp. Hồ Chí Minh, 2009.- 378tr.; 29cm</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74A23">
        <w:rPr>
          <w:rFonts w:ascii="Times New Roman" w:hAnsi="Times New Roman" w:cs="Times New Roman"/>
          <w:sz w:val="24"/>
          <w:szCs w:val="24"/>
        </w:rPr>
        <w:t>Điề</w:t>
      </w:r>
      <w:r>
        <w:rPr>
          <w:rFonts w:ascii="Times New Roman" w:hAnsi="Times New Roman" w:cs="Times New Roman"/>
          <w:sz w:val="24"/>
          <w:szCs w:val="24"/>
        </w:rPr>
        <w:t>u khiể</w:t>
      </w:r>
      <w:r w:rsidRPr="00674A23">
        <w:rPr>
          <w:rFonts w:ascii="Times New Roman" w:hAnsi="Times New Roman" w:cs="Times New Roman"/>
          <w:sz w:val="24"/>
          <w:szCs w:val="24"/>
        </w:rPr>
        <w:t>n tự động</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Ký hiệu môn loại</w:t>
      </w:r>
      <w:r>
        <w:rPr>
          <w:rFonts w:ascii="Times New Roman" w:hAnsi="Times New Roman" w:cs="Times New Roman"/>
          <w:sz w:val="24"/>
          <w:szCs w:val="24"/>
        </w:rPr>
        <w:t>: 629.8</w:t>
      </w:r>
    </w:p>
    <w:p w:rsidR="006D2334" w:rsidRPr="005F6D73" w:rsidRDefault="006D2334" w:rsidP="005F6D73">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ĐKCB</w:t>
      </w:r>
      <w:r>
        <w:rPr>
          <w:rFonts w:ascii="Times New Roman" w:hAnsi="Times New Roman" w:cs="Times New Roman"/>
          <w:sz w:val="24"/>
          <w:szCs w:val="24"/>
        </w:rPr>
        <w:t>: S028476-S028484</w:t>
      </w:r>
    </w:p>
    <w:p w:rsidR="006D2334" w:rsidRDefault="006D2334" w:rsidP="005F6D73">
      <w:pPr>
        <w:pStyle w:val="ListParagraph"/>
        <w:numPr>
          <w:ilvl w:val="0"/>
          <w:numId w:val="14"/>
        </w:numPr>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Lý thuyết điều khiển tự động</w:t>
      </w:r>
      <w:r>
        <w:rPr>
          <w:rFonts w:ascii="Times New Roman" w:hAnsi="Times New Roman" w:cs="Times New Roman"/>
          <w:sz w:val="24"/>
          <w:szCs w:val="24"/>
        </w:rPr>
        <w:t xml:space="preserve">: </w:t>
      </w:r>
      <w:r w:rsidRPr="0088326F">
        <w:rPr>
          <w:rFonts w:ascii="Times New Roman" w:hAnsi="Times New Roman" w:cs="Times New Roman"/>
          <w:sz w:val="24"/>
          <w:szCs w:val="24"/>
        </w:rPr>
        <w:t>Sử dụng cho hệ Đại học</w:t>
      </w:r>
      <w:r>
        <w:rPr>
          <w:rFonts w:ascii="Times New Roman" w:hAnsi="Times New Roman" w:cs="Times New Roman"/>
          <w:sz w:val="24"/>
          <w:szCs w:val="24"/>
        </w:rPr>
        <w:t xml:space="preserve">/ </w:t>
      </w:r>
      <w:r w:rsidRPr="0088326F">
        <w:rPr>
          <w:rFonts w:ascii="Times New Roman" w:hAnsi="Times New Roman" w:cs="Times New Roman"/>
          <w:sz w:val="24"/>
          <w:szCs w:val="24"/>
        </w:rPr>
        <w:t>Trần Thị Hoàng Oanh</w:t>
      </w:r>
      <w:r>
        <w:rPr>
          <w:rFonts w:ascii="Times New Roman" w:hAnsi="Times New Roman" w:cs="Times New Roman"/>
          <w:sz w:val="24"/>
          <w:szCs w:val="24"/>
        </w:rPr>
        <w:t>.- Tp. Hồ Chí Minh.: Đại học Công nghiệp Tp. Hồ Chí Minh, 2009.- 246tr.; 29cm</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88326F">
        <w:rPr>
          <w:rFonts w:ascii="Times New Roman" w:hAnsi="Times New Roman" w:cs="Times New Roman"/>
          <w:sz w:val="24"/>
          <w:szCs w:val="24"/>
        </w:rPr>
        <w:t>Chương 1 : Đại cương về hệ thống tự động - Chương 2 : Mô tả toán học phân tử và hệ thống điều khiển - Chương 3 : Đặc tính động học của hệ thống - Chương 4 : Khảo sát tính ổn định hệ thống điều khiển - Chương 5 : Đánh giá chất lượng hệ thống - Chương 6 : Thiết kế hệ thống liên tục - Chương 7 : Mô tả toán học hệ thống rời rạc - chương 8 : Thiết kế hệ thống điều khiển rời rạc - Chương 9 : Hệ thống điều khiển phi tuyến</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8326F">
        <w:rPr>
          <w:rFonts w:ascii="Times New Roman" w:hAnsi="Times New Roman" w:cs="Times New Roman"/>
          <w:sz w:val="24"/>
          <w:szCs w:val="24"/>
        </w:rPr>
        <w:t>Điều khiển tự động</w:t>
      </w:r>
    </w:p>
    <w:p w:rsidR="006D2334" w:rsidRDefault="006D2334" w:rsidP="006D2334">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Ký hiệu môn loại</w:t>
      </w:r>
      <w:r>
        <w:rPr>
          <w:rFonts w:ascii="Times New Roman" w:hAnsi="Times New Roman" w:cs="Times New Roman"/>
          <w:sz w:val="24"/>
          <w:szCs w:val="24"/>
        </w:rPr>
        <w:t>: 629.801</w:t>
      </w:r>
    </w:p>
    <w:p w:rsidR="005D5661" w:rsidRPr="005D5661" w:rsidRDefault="006D2334" w:rsidP="005D5661">
      <w:pPr>
        <w:pStyle w:val="ListParagraph"/>
        <w:spacing w:line="360" w:lineRule="auto"/>
        <w:jc w:val="both"/>
        <w:rPr>
          <w:rFonts w:ascii="Times New Roman" w:hAnsi="Times New Roman" w:cs="Times New Roman"/>
          <w:sz w:val="24"/>
          <w:szCs w:val="24"/>
        </w:rPr>
      </w:pPr>
      <w:r w:rsidRPr="005F6D73">
        <w:rPr>
          <w:rFonts w:ascii="Times New Roman" w:hAnsi="Times New Roman" w:cs="Times New Roman"/>
          <w:b/>
          <w:sz w:val="24"/>
          <w:szCs w:val="24"/>
        </w:rPr>
        <w:t>ĐKCB</w:t>
      </w:r>
      <w:r>
        <w:rPr>
          <w:rFonts w:ascii="Times New Roman" w:hAnsi="Times New Roman" w:cs="Times New Roman"/>
          <w:sz w:val="24"/>
          <w:szCs w:val="24"/>
        </w:rPr>
        <w:t>: S028511-S028522</w:t>
      </w:r>
    </w:p>
    <w:p w:rsidR="005D5661" w:rsidRDefault="005D5661" w:rsidP="006D2334">
      <w:pPr>
        <w:pStyle w:val="ListParagraph"/>
        <w:spacing w:line="360" w:lineRule="auto"/>
        <w:jc w:val="both"/>
        <w:rPr>
          <w:rFonts w:ascii="Times New Roman" w:hAnsi="Times New Roman" w:cs="Times New Roman"/>
          <w:sz w:val="24"/>
          <w:szCs w:val="24"/>
        </w:rPr>
      </w:pPr>
    </w:p>
    <w:p w:rsidR="00ED410E" w:rsidRPr="009602EF" w:rsidRDefault="005D5661" w:rsidP="005D5661">
      <w:pPr>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KẾ TOÁN – KIỂM TOÁN</w:t>
      </w:r>
    </w:p>
    <w:p w:rsidR="00ED410E" w:rsidRPr="005F6D73" w:rsidRDefault="00ED410E" w:rsidP="005F6D73">
      <w:pPr>
        <w:pStyle w:val="ListParagraph"/>
        <w:numPr>
          <w:ilvl w:val="0"/>
          <w:numId w:val="15"/>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hệ thống thông tin kế toán: phần 1</w:t>
      </w:r>
      <w:r w:rsidRPr="005F6D73">
        <w:rPr>
          <w:rFonts w:ascii="Times New Roman" w:hAnsi="Times New Roman" w:cs="Times New Roman"/>
          <w:sz w:val="24"/>
          <w:szCs w:val="24"/>
        </w:rPr>
        <w:t>: Kế toán trên Excel/ Trần Duy Vũ Ngọc Lan, … [và những người khác].- Tp. Hồ Chí Minh.: Đại học Công nghiệp Tp. Hồ Chí Minh, 2006.- 191tr.;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F85060">
        <w:rPr>
          <w:rFonts w:ascii="Times New Roman" w:hAnsi="Times New Roman" w:cs="Times New Roman"/>
          <w:sz w:val="24"/>
          <w:szCs w:val="24"/>
        </w:rPr>
        <w:t>Chương 1 : Tổng quan về Microsoft Excel - Chương 2 : Định dạng bảng tính - Chương 3 : Kế toán tiền lương - Chương 4 : Kế toán vật tư hàng hóa thành phẩm - Chương 5 : Kế toán tiền mặt - Chương 6 : Kế toán báo cáo hóa đơn thuế.</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Kế toán, Kế toán Excel</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657.028 5</w:t>
      </w:r>
    </w:p>
    <w:p w:rsidR="00ED410E" w:rsidRPr="009602EF" w:rsidRDefault="00ED410E" w:rsidP="009602EF">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S027710-S027729</w:t>
      </w:r>
    </w:p>
    <w:p w:rsidR="00ED410E" w:rsidRDefault="00ED410E" w:rsidP="005F6D73">
      <w:pPr>
        <w:pStyle w:val="ListParagraph"/>
        <w:numPr>
          <w:ilvl w:val="0"/>
          <w:numId w:val="15"/>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kế toán chi phí</w:t>
      </w:r>
      <w:r>
        <w:rPr>
          <w:rFonts w:ascii="Times New Roman" w:hAnsi="Times New Roman" w:cs="Times New Roman"/>
          <w:sz w:val="24"/>
          <w:szCs w:val="24"/>
        </w:rPr>
        <w:t xml:space="preserve">/ </w:t>
      </w:r>
      <w:r w:rsidRPr="00AE69CE">
        <w:rPr>
          <w:rFonts w:ascii="Times New Roman" w:hAnsi="Times New Roman" w:cs="Times New Roman"/>
          <w:sz w:val="24"/>
          <w:szCs w:val="24"/>
        </w:rPr>
        <w:t>Cao Thị Cẩm Vân chủ biên...[và những người khác]</w:t>
      </w:r>
      <w:r>
        <w:rPr>
          <w:rFonts w:ascii="Times New Roman" w:hAnsi="Times New Roman" w:cs="Times New Roman"/>
          <w:sz w:val="24"/>
          <w:szCs w:val="24"/>
        </w:rPr>
        <w:t>.- Tp. Hồ Chí Minh.: Đại học Công nghiệp Tp. Hồ Chí Minh, 2006.- 33tr.;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6A634C">
        <w:rPr>
          <w:rFonts w:ascii="Times New Roman" w:hAnsi="Times New Roman" w:cs="Times New Roman"/>
          <w:sz w:val="24"/>
          <w:szCs w:val="24"/>
        </w:rPr>
        <w:t>Chương 1 : Những vấn đề chung về kế toán chi phí - Chương 2 : Chi phí và phân loại chi phí - Chương 3 : Kế toán chi phí sản xuất và tính giá thành sản phẩm theo chi phí thực tế - Chương 4 : Kế toán CPSX và tính giá thành sản phẩm theo chi phí thực tế kết hợp với chi phí ước tính - Chương 5 : Kế toán chi phí sản xuất và tính giá thành theo chi phí định mức - Chương 6 : Phân tích biến động chi phí.</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A634C">
        <w:rPr>
          <w:rFonts w:ascii="Times New Roman" w:hAnsi="Times New Roman" w:cs="Times New Roman"/>
          <w:sz w:val="24"/>
          <w:szCs w:val="24"/>
        </w:rPr>
        <w:t>Kế toán chi phí</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657.42</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S026469-S026488</w:t>
      </w:r>
    </w:p>
    <w:p w:rsidR="00ED410E" w:rsidRDefault="00ED410E" w:rsidP="005F6D73">
      <w:pPr>
        <w:pStyle w:val="ListParagraph"/>
        <w:numPr>
          <w:ilvl w:val="0"/>
          <w:numId w:val="15"/>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lastRenderedPageBreak/>
        <w:t>Giáo trình kiểm toán</w:t>
      </w:r>
      <w:r>
        <w:rPr>
          <w:rFonts w:ascii="Times New Roman" w:hAnsi="Times New Roman" w:cs="Times New Roman"/>
          <w:sz w:val="24"/>
          <w:szCs w:val="24"/>
        </w:rPr>
        <w:t xml:space="preserve">/ </w:t>
      </w:r>
      <w:r w:rsidRPr="007354D0">
        <w:rPr>
          <w:rFonts w:ascii="Times New Roman" w:hAnsi="Times New Roman" w:cs="Times New Roman"/>
          <w:sz w:val="24"/>
          <w:szCs w:val="24"/>
        </w:rPr>
        <w:t>Trần Phước, Nguyễn Thanh Sang</w:t>
      </w:r>
      <w:r>
        <w:rPr>
          <w:rFonts w:ascii="Times New Roman" w:hAnsi="Times New Roman" w:cs="Times New Roman"/>
          <w:sz w:val="24"/>
          <w:szCs w:val="24"/>
        </w:rPr>
        <w:t>.- Tp. Hồ Chí Minh.: Đại học Công nghiệp Tp. Hồ Chí Minh, 2006.- 342tr.;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7354D0">
        <w:rPr>
          <w:rFonts w:ascii="Times New Roman" w:hAnsi="Times New Roman" w:cs="Times New Roman"/>
          <w:sz w:val="24"/>
          <w:szCs w:val="24"/>
        </w:rPr>
        <w:t>Chương 1 : Tổng quan về kiểm toán - Chương 2 : Các khái niệm cơ bản sử dụng trong kiểm toán - Chương 3 : Phương pháp kiểm toán - Chương 4 : Quy trình kiểm toán báo cáo tài chính.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354D0">
        <w:rPr>
          <w:rFonts w:ascii="Times New Roman" w:hAnsi="Times New Roman" w:cs="Times New Roman"/>
          <w:sz w:val="24"/>
          <w:szCs w:val="24"/>
        </w:rPr>
        <w:t>Kiểm toán--Giáo trình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657.45</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S027034-S027073</w:t>
      </w:r>
    </w:p>
    <w:p w:rsidR="00ED410E" w:rsidRDefault="00ED410E" w:rsidP="005F6D73">
      <w:pPr>
        <w:pStyle w:val="ListParagraph"/>
        <w:numPr>
          <w:ilvl w:val="0"/>
          <w:numId w:val="15"/>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kế toán ngân hàng</w:t>
      </w:r>
      <w:r>
        <w:rPr>
          <w:rFonts w:ascii="Times New Roman" w:hAnsi="Times New Roman" w:cs="Times New Roman"/>
          <w:sz w:val="24"/>
          <w:szCs w:val="24"/>
        </w:rPr>
        <w:t xml:space="preserve">/ </w:t>
      </w:r>
      <w:r w:rsidRPr="007C0A57">
        <w:rPr>
          <w:rFonts w:ascii="Times New Roman" w:hAnsi="Times New Roman" w:cs="Times New Roman"/>
          <w:sz w:val="24"/>
          <w:szCs w:val="24"/>
        </w:rPr>
        <w:t>Đoàn Văn Đính (ch.b.), Nguyễn Thị Thu Hiền h.đính, Nguyễn Văn Kiên</w:t>
      </w:r>
      <w:r>
        <w:rPr>
          <w:rFonts w:ascii="Times New Roman" w:hAnsi="Times New Roman" w:cs="Times New Roman"/>
          <w:sz w:val="24"/>
          <w:szCs w:val="24"/>
        </w:rPr>
        <w:t>.- Tp. Hồ Chí Minh.: Đại học Công nghiệp Tp. Hồ Chí Minh, 2008.- 537tr.;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7C0A57">
        <w:rPr>
          <w:rFonts w:ascii="Times New Roman" w:hAnsi="Times New Roman" w:cs="Times New Roman"/>
          <w:sz w:val="24"/>
          <w:szCs w:val="24"/>
        </w:rPr>
        <w:t>Những vấn đề cơ bản của kế toán ngân hàng - Chương 2 : Kế toán nghiệp vụ huy động vốn - Chương 3 : Kế toán nghiệp vụ tín dụng, nghiệp vụ chiết khấu thương phiếu và giấy tờ có giá trị - Chương 4 : Kế toán tài sản cố định (TSCD), công cụ dụng cụ (CCLD) trong ngân hàng - Chương 5 : Kế toán nghiệp vụ thanh toán giữa các ngân hàng - Chương 6 : Kế toán thu nhập chi phí, và kết quả</w:t>
      </w:r>
      <w:r>
        <w:rPr>
          <w:rFonts w:ascii="Times New Roman" w:hAnsi="Times New Roman" w:cs="Times New Roman"/>
          <w:sz w:val="24"/>
          <w:szCs w:val="24"/>
        </w:rPr>
        <w:t xml:space="preserve"> kinh doanh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C0A57">
        <w:rPr>
          <w:rFonts w:ascii="Times New Roman" w:hAnsi="Times New Roman" w:cs="Times New Roman"/>
          <w:sz w:val="24"/>
          <w:szCs w:val="24"/>
        </w:rPr>
        <w:t>Kế toán ngân hàng</w:t>
      </w:r>
      <w:r>
        <w:rPr>
          <w:rFonts w:ascii="Times New Roman" w:hAnsi="Times New Roman" w:cs="Times New Roman"/>
          <w:sz w:val="24"/>
          <w:szCs w:val="24"/>
        </w:rPr>
        <w:t>, Kế toán</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657.833 3</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S026409-S026468</w:t>
      </w:r>
    </w:p>
    <w:p w:rsidR="00ED410E" w:rsidRPr="009602EF" w:rsidRDefault="005D5661" w:rsidP="005D5661">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t>QUẢN LÝ CHUNG</w:t>
      </w:r>
    </w:p>
    <w:p w:rsidR="00ED410E" w:rsidRPr="009602EF"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quản trị doanh nghiệp</w:t>
      </w:r>
      <w:r w:rsidRPr="009602EF">
        <w:rPr>
          <w:rFonts w:ascii="Times New Roman" w:hAnsi="Times New Roman" w:cs="Times New Roman"/>
          <w:sz w:val="24"/>
          <w:szCs w:val="24"/>
        </w:rPr>
        <w:t>/ Nguyễn Minh Tuấn, Phạm Đình Tịnh.- Tp. Hồ Chí Minh.: Đại học Công nghiệp Tp. Hồ Chí Minh, 2008.- 108tr.; 24cm</w:t>
      </w:r>
    </w:p>
    <w:p w:rsidR="00ED410E" w:rsidRDefault="00ED410E" w:rsidP="00ED410E">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710694">
        <w:rPr>
          <w:rFonts w:ascii="Times New Roman" w:hAnsi="Times New Roman" w:cs="Times New Roman"/>
          <w:sz w:val="24"/>
          <w:szCs w:val="24"/>
        </w:rPr>
        <w:t>Chương 1: Tổng quan về môn học quản trị doanh nghiệp - Chương 2: Các chức năng của quản trị - Chương 3: Giao tiếp trong doanh nghiệp - Chương 4: Quản trị chất lượng - Chương 5: Chi phí trong kinh doanh - Chương 6: Quản trị tài chính trong doanh nghiệp.</w:t>
      </w:r>
    </w:p>
    <w:p w:rsidR="00ED410E" w:rsidRDefault="00ED410E" w:rsidP="00ED410E">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Pr>
          <w:rFonts w:ascii="Times New Roman" w:hAnsi="Times New Roman" w:cs="Times New Roman"/>
          <w:sz w:val="24"/>
          <w:szCs w:val="24"/>
        </w:rPr>
        <w:t xml:space="preserve"> </w:t>
      </w:r>
      <w:r w:rsidRPr="00710694">
        <w:rPr>
          <w:rFonts w:ascii="Times New Roman" w:hAnsi="Times New Roman" w:cs="Times New Roman"/>
          <w:sz w:val="24"/>
          <w:szCs w:val="24"/>
        </w:rPr>
        <w:t>Quản trị kinh doanh</w:t>
      </w:r>
      <w:r>
        <w:rPr>
          <w:rFonts w:ascii="Times New Roman" w:hAnsi="Times New Roman" w:cs="Times New Roman"/>
          <w:sz w:val="24"/>
          <w:szCs w:val="24"/>
        </w:rPr>
        <w:t xml:space="preserve">, </w:t>
      </w:r>
      <w:r w:rsidRPr="00710694">
        <w:rPr>
          <w:rFonts w:ascii="Times New Roman" w:hAnsi="Times New Roman" w:cs="Times New Roman"/>
          <w:sz w:val="24"/>
          <w:szCs w:val="24"/>
        </w:rPr>
        <w:t>Quản trị doanh nghiệp</w:t>
      </w:r>
    </w:p>
    <w:p w:rsidR="00ED410E" w:rsidRPr="00667703" w:rsidRDefault="00ED410E" w:rsidP="00ED410E">
      <w:pPr>
        <w:pStyle w:val="ListParagraph"/>
        <w:spacing w:line="360" w:lineRule="auto"/>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658.02                                 </w:t>
      </w:r>
    </w:p>
    <w:p w:rsidR="00ED410E" w:rsidRDefault="00ED410E" w:rsidP="00ED410E">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S025825-S025963</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tài chính doanh nghiệp: phần 1</w:t>
      </w:r>
      <w:r>
        <w:rPr>
          <w:rFonts w:ascii="Times New Roman" w:hAnsi="Times New Roman" w:cs="Times New Roman"/>
          <w:sz w:val="24"/>
          <w:szCs w:val="24"/>
        </w:rPr>
        <w:t xml:space="preserve">/ </w:t>
      </w:r>
      <w:r w:rsidRPr="00B70C89">
        <w:rPr>
          <w:rFonts w:ascii="Times New Roman" w:hAnsi="Times New Roman" w:cs="Times New Roman"/>
          <w:sz w:val="24"/>
          <w:szCs w:val="24"/>
        </w:rPr>
        <w:t>Phan Thị Cúc...[và những người khác]</w:t>
      </w:r>
      <w:r>
        <w:rPr>
          <w:rFonts w:ascii="Times New Roman" w:hAnsi="Times New Roman" w:cs="Times New Roman"/>
          <w:sz w:val="24"/>
          <w:szCs w:val="24"/>
        </w:rPr>
        <w:t>.- Tp. Hồ Chí Minh.: Đại học Công nghiệp Tp. Hồ Chí Minh, 2008.- 306tr.;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B70C89">
        <w:rPr>
          <w:rFonts w:ascii="Times New Roman" w:hAnsi="Times New Roman" w:cs="Times New Roman"/>
          <w:sz w:val="24"/>
          <w:szCs w:val="24"/>
        </w:rPr>
        <w:t>Chương 1 : Tổng quan về tài chính doanh nghiệp - Chương 2 : Giá trị tiền tệ theo thời gian - Chương 3 : Quan hệ lợi nhuận và rủi ro - Chương 4 : Mô hình định giá tài sản vốn - Chương 5 : Quyết định tồn kho - tồn quỹ và quản lý khoản phải thu - Chương 6 : Đầu tư tài sản dài hạn - Chương 7 : Chi phí sử dụng vốn trong doanh nghiệp - Chương 8 : Định giá và quyết định đầu tư tài sản tài chính.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70C89">
        <w:rPr>
          <w:rFonts w:ascii="Times New Roman" w:hAnsi="Times New Roman" w:cs="Times New Roman"/>
          <w:sz w:val="24"/>
          <w:szCs w:val="24"/>
        </w:rPr>
        <w:t>Quản lý tài chính--Doanh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658.15</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S027136-S027145</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tài chính doanh nghiệp: phần 2</w:t>
      </w:r>
      <w:r>
        <w:rPr>
          <w:rFonts w:ascii="Times New Roman" w:hAnsi="Times New Roman" w:cs="Times New Roman"/>
          <w:sz w:val="24"/>
          <w:szCs w:val="24"/>
        </w:rPr>
        <w:t xml:space="preserve">/ </w:t>
      </w:r>
      <w:r w:rsidRPr="00B70C89">
        <w:rPr>
          <w:rFonts w:ascii="Times New Roman" w:hAnsi="Times New Roman" w:cs="Times New Roman"/>
          <w:sz w:val="24"/>
          <w:szCs w:val="24"/>
        </w:rPr>
        <w:t>Phan Thị Cúc...[và những người khác]</w:t>
      </w:r>
      <w:r>
        <w:rPr>
          <w:rFonts w:ascii="Times New Roman" w:hAnsi="Times New Roman" w:cs="Times New Roman"/>
          <w:sz w:val="24"/>
          <w:szCs w:val="24"/>
        </w:rPr>
        <w:t>.- Tp. Hồ Chí Minh.: Đại học Công nghiệp Tp. Hồ Chí Minh, 2007.- 236tr.; 21cm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B70C89">
        <w:rPr>
          <w:rFonts w:ascii="Times New Roman" w:hAnsi="Times New Roman" w:cs="Times New Roman"/>
          <w:sz w:val="24"/>
          <w:szCs w:val="24"/>
        </w:rPr>
        <w:t>Chương 9 : Đòn bẩy hoạt động và đòn bẩy tài chính - Chương 10 : Quyết định thuê hay mua tài sản cố định - Chương 11 : Nguồn tài trợ của doanh nghiệp - Chương 12 : Các lý thuyết về cơ cấu vốn của doanh nghiệp - Chương 13 : Chính sách cổ tức của doanh nghiệp - Chương 14 : Giải pháp phòng ngừa rủi ro - Chương 15 : Phân tích báo cáo tài chính doanh nghiệp - Chương 16 : Chiến lược và dự báo tài chính 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70C89">
        <w:rPr>
          <w:rFonts w:ascii="Times New Roman" w:hAnsi="Times New Roman" w:cs="Times New Roman"/>
          <w:sz w:val="24"/>
          <w:szCs w:val="24"/>
        </w:rPr>
        <w:t>Tài chính--Doanh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658.15</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S027146-S027155</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tài chính doanh nghiệp: Tập 1</w:t>
      </w:r>
      <w:r>
        <w:rPr>
          <w:rFonts w:ascii="Times New Roman" w:hAnsi="Times New Roman" w:cs="Times New Roman"/>
          <w:sz w:val="24"/>
          <w:szCs w:val="24"/>
        </w:rPr>
        <w:t xml:space="preserve">/ </w:t>
      </w:r>
      <w:r w:rsidRPr="00B70C89">
        <w:rPr>
          <w:rFonts w:ascii="Times New Roman" w:hAnsi="Times New Roman" w:cs="Times New Roman"/>
          <w:sz w:val="24"/>
          <w:szCs w:val="24"/>
        </w:rPr>
        <w:t>Phan Thị Cúc...[và những người khác]</w:t>
      </w:r>
      <w:r>
        <w:rPr>
          <w:rFonts w:ascii="Times New Roman" w:hAnsi="Times New Roman" w:cs="Times New Roman"/>
          <w:sz w:val="24"/>
          <w:szCs w:val="24"/>
        </w:rPr>
        <w:t>.- H.: Tài chính, 2009.- 339tr.; 24cm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206432">
        <w:rPr>
          <w:rFonts w:ascii="Times New Roman" w:hAnsi="Times New Roman" w:cs="Times New Roman"/>
          <w:sz w:val="24"/>
          <w:szCs w:val="24"/>
        </w:rPr>
        <w:t>Chương 1 : Tổng quan về tài chính doanh nghiệp - Chương 2 : Giá trị tiền tệ theo thời gian - Chương 3 : Quan hệ lợi nhuận và rủi ro - Chương 4 : Mô hình định giá tài sản vốn - Chương 5 : Định giá chứng khoán - Chương 6 : Chi phí sử dụng vốn trong doanh nghiệp - Chương 7 : Đầu tư tài sản dài hạn</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206432">
        <w:rPr>
          <w:rFonts w:ascii="Times New Roman" w:hAnsi="Times New Roman" w:cs="Times New Roman"/>
          <w:sz w:val="24"/>
          <w:szCs w:val="24"/>
        </w:rPr>
        <w:t>Quản lý tài chính--Doanh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658.15</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S027156-S027162</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tài chính doanh nghiệp: Tập 2</w:t>
      </w:r>
      <w:r>
        <w:rPr>
          <w:rFonts w:ascii="Times New Roman" w:hAnsi="Times New Roman" w:cs="Times New Roman"/>
          <w:sz w:val="24"/>
          <w:szCs w:val="24"/>
        </w:rPr>
        <w:t xml:space="preserve">/ </w:t>
      </w:r>
      <w:r w:rsidRPr="00FB0456">
        <w:rPr>
          <w:rFonts w:ascii="Times New Roman" w:hAnsi="Times New Roman" w:cs="Times New Roman"/>
          <w:sz w:val="24"/>
          <w:szCs w:val="24"/>
        </w:rPr>
        <w:t>Phan Thị Cúc, Nguyễn Trung Trực, Đặng Thị Trường Giang</w:t>
      </w:r>
      <w:r>
        <w:rPr>
          <w:rFonts w:ascii="Times New Roman" w:hAnsi="Times New Roman" w:cs="Times New Roman"/>
          <w:sz w:val="24"/>
          <w:szCs w:val="24"/>
        </w:rPr>
        <w:t>.- H.: Tài chính, 2010.- 319tr.; 24cm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FB0456">
        <w:rPr>
          <w:rFonts w:ascii="Times New Roman" w:hAnsi="Times New Roman" w:cs="Times New Roman"/>
          <w:sz w:val="24"/>
          <w:szCs w:val="24"/>
        </w:rPr>
        <w:t xml:space="preserve">Chương 8 : Quyết định tồn kho - tồn quỹ và quản lý khoản phải thu - Chương 9 : Đòn bẩy hoạt động và đòn bẩy tài chính - Chương 10 : Thuê hay mua tài sản của doanh </w:t>
      </w:r>
      <w:r w:rsidRPr="00FB0456">
        <w:rPr>
          <w:rFonts w:ascii="Times New Roman" w:hAnsi="Times New Roman" w:cs="Times New Roman"/>
          <w:sz w:val="24"/>
          <w:szCs w:val="24"/>
        </w:rPr>
        <w:lastRenderedPageBreak/>
        <w:t>nghiệp - sáp nhập &amp; mua lại doanh nghiệp (Mergers and acquisitions - M&amp;A) xu hướng tái cấu trúc doanh nghiệp - Chương 1</w:t>
      </w:r>
      <w:r>
        <w:rPr>
          <w:rFonts w:ascii="Times New Roman" w:hAnsi="Times New Roman" w:cs="Times New Roman"/>
          <w:sz w:val="24"/>
          <w:szCs w:val="24"/>
        </w:rPr>
        <w:t>1 : Phân tích báo cáo tài chính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B0456">
        <w:rPr>
          <w:rFonts w:ascii="Times New Roman" w:hAnsi="Times New Roman" w:cs="Times New Roman"/>
          <w:sz w:val="24"/>
          <w:szCs w:val="24"/>
        </w:rPr>
        <w:t>Tài chính--Doanh nghiệp--Giáo trình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xml:space="preserve"> 658.15</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S027163-S027171</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tài chính doanh nghiệp: Tập 3</w:t>
      </w:r>
      <w:r>
        <w:rPr>
          <w:rFonts w:ascii="Times New Roman" w:hAnsi="Times New Roman" w:cs="Times New Roman"/>
          <w:sz w:val="24"/>
          <w:szCs w:val="24"/>
        </w:rPr>
        <w:t xml:space="preserve">/  </w:t>
      </w:r>
      <w:r w:rsidRPr="00FB0456">
        <w:rPr>
          <w:rFonts w:ascii="Times New Roman" w:hAnsi="Times New Roman" w:cs="Times New Roman"/>
          <w:sz w:val="24"/>
          <w:szCs w:val="24"/>
        </w:rPr>
        <w:t>Phan Thị Cúc ...[và những người khác]</w:t>
      </w:r>
      <w:r>
        <w:rPr>
          <w:rFonts w:ascii="Times New Roman" w:hAnsi="Times New Roman" w:cs="Times New Roman"/>
          <w:sz w:val="24"/>
          <w:szCs w:val="24"/>
        </w:rPr>
        <w:t>.- H.: Tài chính, 2009.- 299tr.; 24cm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FB0456">
        <w:rPr>
          <w:rFonts w:ascii="Times New Roman" w:hAnsi="Times New Roman" w:cs="Times New Roman"/>
          <w:sz w:val="24"/>
          <w:szCs w:val="24"/>
        </w:rPr>
        <w:t>Chương 12 : Các nguồn vốn tài trợ (đảm bảo) cho hoạt động của doanh nghiệp - Chương 13 : Các lý thuyết về cơ cấu vốn của doanh nghiệp - Chương 14 : Chính sách cổ tức của doanh nghiệp - Chương 15 : Các giải pháp phòng ngừa rủi ro - Chương 16 : Chiến lược và dự báo tài chính 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B0456">
        <w:rPr>
          <w:rFonts w:ascii="Times New Roman" w:hAnsi="Times New Roman" w:cs="Times New Roman"/>
          <w:sz w:val="24"/>
          <w:szCs w:val="24"/>
        </w:rPr>
        <w:t>Quản lý tài chính--Doanh nghiệp</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658.15</w:t>
      </w:r>
    </w:p>
    <w:p w:rsidR="006F2D34" w:rsidRPr="009602EF" w:rsidRDefault="00ED410E" w:rsidP="009602EF">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S027172-S027175</w:t>
      </w:r>
    </w:p>
    <w:p w:rsidR="00ED410E" w:rsidRDefault="00ED410E"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 xml:space="preserve"> Kế toán quản trị:</w:t>
      </w:r>
      <w:r w:rsidRPr="009602EF">
        <w:rPr>
          <w:b/>
        </w:rPr>
        <w:t xml:space="preserve"> </w:t>
      </w:r>
      <w:r w:rsidRPr="009602EF">
        <w:rPr>
          <w:rFonts w:ascii="Times New Roman" w:hAnsi="Times New Roman" w:cs="Times New Roman"/>
          <w:b/>
          <w:sz w:val="24"/>
          <w:szCs w:val="24"/>
        </w:rPr>
        <w:t>Lý thuyết, bài tập, bài giải.-</w:t>
      </w:r>
      <w:r w:rsidRPr="009602EF">
        <w:rPr>
          <w:b/>
        </w:rPr>
        <w:t xml:space="preserve"> </w:t>
      </w:r>
      <w:r w:rsidRPr="009602EF">
        <w:rPr>
          <w:rFonts w:ascii="Times New Roman" w:hAnsi="Times New Roman" w:cs="Times New Roman"/>
          <w:b/>
          <w:sz w:val="24"/>
          <w:szCs w:val="24"/>
        </w:rPr>
        <w:t>Phần 1</w:t>
      </w:r>
      <w:r w:rsidRPr="009602EF">
        <w:rPr>
          <w:rFonts w:ascii="Times New Roman" w:hAnsi="Times New Roman" w:cs="Times New Roman"/>
          <w:b/>
        </w:rPr>
        <w:t>:</w:t>
      </w:r>
      <w:r w:rsidRPr="009602EF">
        <w:rPr>
          <w:b/>
        </w:rPr>
        <w:t xml:space="preserve"> </w:t>
      </w:r>
      <w:r w:rsidRPr="009602EF">
        <w:rPr>
          <w:rFonts w:ascii="Times New Roman" w:hAnsi="Times New Roman" w:cs="Times New Roman"/>
          <w:b/>
          <w:sz w:val="24"/>
          <w:szCs w:val="24"/>
        </w:rPr>
        <w:t>Kế toán chi phí</w:t>
      </w:r>
      <w:r w:rsidRPr="007F1D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F1DF8">
        <w:rPr>
          <w:rFonts w:ascii="Times New Roman" w:hAnsi="Times New Roman" w:cs="Times New Roman"/>
          <w:sz w:val="24"/>
          <w:szCs w:val="24"/>
        </w:rPr>
        <w:t>Phạm Văn Dược chủ biên, Cao Thị Cẩm Vân</w:t>
      </w:r>
      <w:r>
        <w:rPr>
          <w:rFonts w:ascii="Times New Roman" w:hAnsi="Times New Roman" w:cs="Times New Roman"/>
          <w:sz w:val="24"/>
          <w:szCs w:val="24"/>
        </w:rPr>
        <w:t>.- Tp. Hồ Chí Minh.: Đại học Công nghiệp Tp. Hồ Chí Minh, 2010.- 426tr.; 24cm</w:t>
      </w:r>
    </w:p>
    <w:p w:rsidR="00ED410E" w:rsidRDefault="00ED410E" w:rsidP="00ED410E">
      <w:pPr>
        <w:spacing w:line="360" w:lineRule="auto"/>
        <w:ind w:left="720"/>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7A26D3">
        <w:rPr>
          <w:rFonts w:ascii="Times New Roman" w:hAnsi="Times New Roman" w:cs="Times New Roman"/>
          <w:sz w:val="24"/>
          <w:szCs w:val="24"/>
        </w:rPr>
        <w:t>Chương 1 : Tổng quan về kế toán chi phí - Chương 2 : Chi phí và phân loại chi phí - Chương 3 : Kế toán chi phí sản xuất và tính giá thành sản phẩm theo chi phí thực tế - Chương 4 : Kế toán chi phí sản xuất và tính giá thành sản phẩm theo chi phí thực tế kết hợp với chi phí ước tính - Chương 5 : Kế toán chi phí sản xuất và tính giá thành sản phẩm theo chi phí định mức - Phân tích biến động chi phí.</w:t>
      </w:r>
    </w:p>
    <w:p w:rsidR="00ED410E" w:rsidRDefault="00ED410E" w:rsidP="00ED410E">
      <w:pPr>
        <w:spacing w:line="360" w:lineRule="auto"/>
        <w:ind w:left="720"/>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A26D3">
        <w:rPr>
          <w:rFonts w:ascii="Times New Roman" w:hAnsi="Times New Roman" w:cs="Times New Roman"/>
          <w:sz w:val="24"/>
          <w:szCs w:val="24"/>
        </w:rPr>
        <w:t>Kế toán quản trị</w:t>
      </w:r>
      <w:r>
        <w:rPr>
          <w:rFonts w:ascii="Times New Roman" w:hAnsi="Times New Roman" w:cs="Times New Roman"/>
          <w:sz w:val="24"/>
          <w:szCs w:val="24"/>
        </w:rPr>
        <w:t>, Kế toán chi phí</w:t>
      </w:r>
    </w:p>
    <w:p w:rsidR="00ED410E" w:rsidRDefault="00ED410E" w:rsidP="00ED410E">
      <w:pPr>
        <w:spacing w:line="360" w:lineRule="auto"/>
        <w:ind w:left="720"/>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658.151 1</w:t>
      </w:r>
    </w:p>
    <w:p w:rsidR="00EE69FC" w:rsidRDefault="00ED410E" w:rsidP="009602EF">
      <w:pPr>
        <w:spacing w:line="360" w:lineRule="auto"/>
        <w:ind w:left="720"/>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S026520-S026671</w:t>
      </w:r>
      <w:r w:rsidR="00611F89">
        <w:rPr>
          <w:rFonts w:ascii="Times New Roman" w:hAnsi="Times New Roman" w:cs="Times New Roman"/>
          <w:sz w:val="24"/>
          <w:szCs w:val="24"/>
        </w:rPr>
        <w:t xml:space="preserve">                                                                                                                                                                                                                                                                                                           </w:t>
      </w:r>
    </w:p>
    <w:p w:rsidR="00776D5F" w:rsidRDefault="00C67884" w:rsidP="009602EF">
      <w:pPr>
        <w:pStyle w:val="ListParagraph"/>
        <w:numPr>
          <w:ilvl w:val="0"/>
          <w:numId w:val="17"/>
        </w:numPr>
        <w:spacing w:line="360" w:lineRule="auto"/>
        <w:jc w:val="both"/>
        <w:rPr>
          <w:rFonts w:ascii="Times New Roman" w:hAnsi="Times New Roman" w:cs="Times New Roman"/>
          <w:sz w:val="24"/>
          <w:szCs w:val="24"/>
        </w:rPr>
      </w:pPr>
      <w:r w:rsidRPr="00C67884">
        <w:rPr>
          <w:rFonts w:ascii="Times New Roman" w:hAnsi="Times New Roman" w:cs="Times New Roman"/>
          <w:b/>
          <w:sz w:val="24"/>
          <w:szCs w:val="24"/>
        </w:rPr>
        <w:t>Giáo trình quản trị dự án đầu tư</w:t>
      </w:r>
      <w:r w:rsidR="00776D5F" w:rsidRPr="00667703">
        <w:rPr>
          <w:rFonts w:ascii="Times New Roman" w:hAnsi="Times New Roman" w:cs="Times New Roman"/>
          <w:b/>
          <w:sz w:val="24"/>
          <w:szCs w:val="24"/>
        </w:rPr>
        <w:t>)</w:t>
      </w:r>
      <w:r w:rsidR="00330DAE">
        <w:rPr>
          <w:rFonts w:ascii="Times New Roman" w:hAnsi="Times New Roman" w:cs="Times New Roman"/>
          <w:sz w:val="24"/>
          <w:szCs w:val="24"/>
        </w:rPr>
        <w:t>/</w:t>
      </w:r>
      <w:r w:rsidR="00566BFC">
        <w:rPr>
          <w:rFonts w:ascii="Times New Roman" w:hAnsi="Times New Roman" w:cs="Times New Roman"/>
          <w:sz w:val="24"/>
          <w:szCs w:val="24"/>
        </w:rPr>
        <w:t xml:space="preserve"> </w:t>
      </w:r>
      <w:r w:rsidRPr="00C67884">
        <w:rPr>
          <w:rFonts w:ascii="Times New Roman" w:hAnsi="Times New Roman" w:cs="Times New Roman"/>
          <w:sz w:val="24"/>
          <w:szCs w:val="24"/>
        </w:rPr>
        <w:t>Phạm Xuân Giang</w:t>
      </w:r>
      <w:r>
        <w:rPr>
          <w:rFonts w:ascii="Times New Roman" w:hAnsi="Times New Roman" w:cs="Times New Roman"/>
          <w:sz w:val="24"/>
          <w:szCs w:val="24"/>
        </w:rPr>
        <w:t>.</w:t>
      </w:r>
      <w:r w:rsidR="00330DAE">
        <w:rPr>
          <w:rFonts w:ascii="Times New Roman" w:hAnsi="Times New Roman" w:cs="Times New Roman"/>
          <w:sz w:val="24"/>
          <w:szCs w:val="24"/>
        </w:rPr>
        <w:t xml:space="preserve">- </w:t>
      </w:r>
      <w:r>
        <w:rPr>
          <w:rFonts w:ascii="Times New Roman" w:hAnsi="Times New Roman" w:cs="Times New Roman"/>
          <w:sz w:val="24"/>
          <w:szCs w:val="24"/>
        </w:rPr>
        <w:t>Tp. Hồ Chí Minh</w:t>
      </w:r>
      <w:r w:rsidR="00330DAE">
        <w:rPr>
          <w:rFonts w:ascii="Times New Roman" w:hAnsi="Times New Roman" w:cs="Times New Roman"/>
          <w:sz w:val="24"/>
          <w:szCs w:val="24"/>
        </w:rPr>
        <w:t xml:space="preserve">.: </w:t>
      </w:r>
      <w:r w:rsidRPr="00C67884">
        <w:rPr>
          <w:rFonts w:ascii="Times New Roman" w:hAnsi="Times New Roman" w:cs="Times New Roman"/>
          <w:sz w:val="24"/>
          <w:szCs w:val="24"/>
        </w:rPr>
        <w:t>Đại học Quốc gia Tp.HCM</w:t>
      </w:r>
      <w:r w:rsidR="00330DAE">
        <w:rPr>
          <w:rFonts w:ascii="Times New Roman" w:hAnsi="Times New Roman" w:cs="Times New Roman"/>
          <w:sz w:val="24"/>
          <w:szCs w:val="24"/>
        </w:rPr>
        <w:t>, 20</w:t>
      </w:r>
      <w:r>
        <w:rPr>
          <w:rFonts w:ascii="Times New Roman" w:hAnsi="Times New Roman" w:cs="Times New Roman"/>
          <w:sz w:val="24"/>
          <w:szCs w:val="24"/>
        </w:rPr>
        <w:t>09</w:t>
      </w:r>
      <w:r w:rsidR="00330DAE">
        <w:rPr>
          <w:rFonts w:ascii="Times New Roman" w:hAnsi="Times New Roman" w:cs="Times New Roman"/>
          <w:sz w:val="24"/>
          <w:szCs w:val="24"/>
        </w:rPr>
        <w:t xml:space="preserve">.- </w:t>
      </w:r>
      <w:r>
        <w:rPr>
          <w:rFonts w:ascii="Times New Roman" w:hAnsi="Times New Roman" w:cs="Times New Roman"/>
          <w:sz w:val="24"/>
          <w:szCs w:val="24"/>
        </w:rPr>
        <w:t>239</w:t>
      </w:r>
      <w:r w:rsidR="00330DAE">
        <w:rPr>
          <w:rFonts w:ascii="Times New Roman" w:hAnsi="Times New Roman" w:cs="Times New Roman"/>
          <w:sz w:val="24"/>
          <w:szCs w:val="24"/>
        </w:rPr>
        <w:t>tr.; 2</w:t>
      </w:r>
      <w:r>
        <w:rPr>
          <w:rFonts w:ascii="Times New Roman" w:hAnsi="Times New Roman" w:cs="Times New Roman"/>
          <w:sz w:val="24"/>
          <w:szCs w:val="24"/>
        </w:rPr>
        <w:t>4</w:t>
      </w:r>
      <w:r w:rsidR="00330DAE">
        <w:rPr>
          <w:rFonts w:ascii="Times New Roman" w:hAnsi="Times New Roman" w:cs="Times New Roman"/>
          <w:sz w:val="24"/>
          <w:szCs w:val="24"/>
        </w:rPr>
        <w:t>cm</w:t>
      </w:r>
    </w:p>
    <w:p w:rsidR="00EE69FC" w:rsidRDefault="00EE69FC"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C67884" w:rsidRPr="00C67884">
        <w:rPr>
          <w:rFonts w:ascii="Times New Roman" w:hAnsi="Times New Roman" w:cs="Times New Roman"/>
          <w:sz w:val="24"/>
          <w:szCs w:val="24"/>
        </w:rPr>
        <w:t>Chương 1: Đối tượng nghiên cứu của môn học và một số khái niệm căn bản - Chương 2: Thiết lập dự án đầu tư - Chương 3: Lựa chọn dự án đầu tư - Chương 4: Quản trị thời gian thực hiện dự án - Chương 5: Quản trị chi phí thực hiện dự án - Chương 6: Quản trị việc bố trí và điều hòa nguồn lực thực hiện dự án.</w:t>
      </w:r>
    </w:p>
    <w:p w:rsidR="00C67884" w:rsidRDefault="00667703" w:rsidP="00667703">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00776D5F" w:rsidRPr="00667703">
        <w:rPr>
          <w:rFonts w:ascii="Times New Roman" w:hAnsi="Times New Roman" w:cs="Times New Roman"/>
          <w:b/>
          <w:sz w:val="24"/>
          <w:szCs w:val="24"/>
        </w:rPr>
        <w:t>hủ đề:</w:t>
      </w:r>
      <w:r w:rsidR="00EE69FC" w:rsidRPr="00EE69FC">
        <w:rPr>
          <w:rFonts w:ascii="Times New Roman" w:hAnsi="Times New Roman" w:cs="Times New Roman"/>
          <w:sz w:val="24"/>
          <w:szCs w:val="24"/>
        </w:rPr>
        <w:t xml:space="preserve"> </w:t>
      </w:r>
      <w:r w:rsidR="00C67884" w:rsidRPr="00C67884">
        <w:rPr>
          <w:rFonts w:ascii="Times New Roman" w:hAnsi="Times New Roman" w:cs="Times New Roman"/>
          <w:sz w:val="24"/>
          <w:szCs w:val="24"/>
        </w:rPr>
        <w:t>Quản trị dự án</w:t>
      </w:r>
    </w:p>
    <w:p w:rsidR="00EE69FC" w:rsidRPr="00667703" w:rsidRDefault="00EE69FC" w:rsidP="00667703">
      <w:pPr>
        <w:pStyle w:val="ListParagraph"/>
        <w:spacing w:line="360" w:lineRule="auto"/>
        <w:jc w:val="both"/>
        <w:rPr>
          <w:rFonts w:ascii="Times New Roman" w:hAnsi="Times New Roman" w:cs="Times New Roman"/>
          <w:b/>
          <w:sz w:val="24"/>
          <w:szCs w:val="24"/>
        </w:rPr>
      </w:pPr>
      <w:r w:rsidRPr="00667703">
        <w:rPr>
          <w:rFonts w:ascii="Times New Roman" w:hAnsi="Times New Roman" w:cs="Times New Roman"/>
          <w:b/>
          <w:sz w:val="24"/>
          <w:szCs w:val="24"/>
        </w:rPr>
        <w:lastRenderedPageBreak/>
        <w:t>Ký hiệu môn loại:</w:t>
      </w:r>
      <w:r>
        <w:rPr>
          <w:rFonts w:ascii="Times New Roman" w:hAnsi="Times New Roman" w:cs="Times New Roman"/>
          <w:sz w:val="24"/>
          <w:szCs w:val="24"/>
        </w:rPr>
        <w:t xml:space="preserve"> </w:t>
      </w:r>
      <w:r w:rsidR="00F862B1">
        <w:rPr>
          <w:rFonts w:ascii="Times New Roman" w:hAnsi="Times New Roman" w:cs="Times New Roman"/>
          <w:sz w:val="24"/>
          <w:szCs w:val="24"/>
        </w:rPr>
        <w:t>658.404</w:t>
      </w:r>
      <w:r w:rsidR="00330DAE">
        <w:rPr>
          <w:rFonts w:ascii="Times New Roman" w:hAnsi="Times New Roman" w:cs="Times New Roman"/>
          <w:sz w:val="24"/>
          <w:szCs w:val="24"/>
        </w:rPr>
        <w:t xml:space="preserve">                                    </w:t>
      </w:r>
    </w:p>
    <w:p w:rsidR="00330DAE" w:rsidRPr="00667703" w:rsidRDefault="00EE69FC" w:rsidP="005D5661">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sidRPr="00EE69FC">
        <w:rPr>
          <w:rFonts w:ascii="Times New Roman" w:hAnsi="Times New Roman" w:cs="Times New Roman"/>
          <w:sz w:val="24"/>
          <w:szCs w:val="24"/>
        </w:rPr>
        <w:t xml:space="preserve"> S</w:t>
      </w:r>
      <w:r w:rsidR="00C67884">
        <w:rPr>
          <w:rFonts w:ascii="Times New Roman" w:hAnsi="Times New Roman" w:cs="Times New Roman"/>
          <w:sz w:val="24"/>
          <w:szCs w:val="24"/>
        </w:rPr>
        <w:t>025642</w:t>
      </w:r>
      <w:r w:rsidRPr="00EE69FC">
        <w:rPr>
          <w:rFonts w:ascii="Times New Roman" w:hAnsi="Times New Roman" w:cs="Times New Roman"/>
          <w:sz w:val="24"/>
          <w:szCs w:val="24"/>
        </w:rPr>
        <w:t>-S0</w:t>
      </w:r>
      <w:r w:rsidR="00C67884">
        <w:rPr>
          <w:rFonts w:ascii="Times New Roman" w:hAnsi="Times New Roman" w:cs="Times New Roman"/>
          <w:sz w:val="24"/>
          <w:szCs w:val="24"/>
        </w:rPr>
        <w:t>25824</w:t>
      </w:r>
    </w:p>
    <w:p w:rsidR="00776D5F" w:rsidRDefault="001272F4" w:rsidP="009602EF">
      <w:pPr>
        <w:pStyle w:val="ListParagraph"/>
        <w:numPr>
          <w:ilvl w:val="0"/>
          <w:numId w:val="17"/>
        </w:numPr>
        <w:spacing w:line="360" w:lineRule="auto"/>
        <w:jc w:val="both"/>
        <w:rPr>
          <w:rFonts w:ascii="Times New Roman" w:hAnsi="Times New Roman" w:cs="Times New Roman"/>
          <w:sz w:val="24"/>
          <w:szCs w:val="24"/>
        </w:rPr>
      </w:pPr>
      <w:r w:rsidRPr="001272F4">
        <w:rPr>
          <w:rFonts w:ascii="Times New Roman" w:hAnsi="Times New Roman" w:cs="Times New Roman"/>
          <w:b/>
          <w:sz w:val="24"/>
          <w:szCs w:val="24"/>
        </w:rPr>
        <w:t xml:space="preserve">Nghiệp vụ bán hàng </w:t>
      </w:r>
      <w:r w:rsidR="00330DAE">
        <w:rPr>
          <w:rFonts w:ascii="Times New Roman" w:hAnsi="Times New Roman" w:cs="Times New Roman"/>
          <w:sz w:val="24"/>
          <w:szCs w:val="24"/>
        </w:rPr>
        <w:t xml:space="preserve">/ </w:t>
      </w:r>
      <w:r w:rsidRPr="001272F4">
        <w:rPr>
          <w:rFonts w:ascii="Times New Roman" w:hAnsi="Times New Roman" w:cs="Times New Roman"/>
          <w:sz w:val="24"/>
          <w:szCs w:val="24"/>
        </w:rPr>
        <w:t>Nguyễn Minh Tuấn, Võ Thị Thúy Hoa</w:t>
      </w:r>
      <w:r w:rsidR="00330DAE">
        <w:rPr>
          <w:rFonts w:ascii="Times New Roman" w:hAnsi="Times New Roman" w:cs="Times New Roman"/>
          <w:sz w:val="24"/>
          <w:szCs w:val="24"/>
        </w:rPr>
        <w:t xml:space="preserve">.- </w:t>
      </w:r>
      <w:r>
        <w:rPr>
          <w:rFonts w:ascii="Times New Roman" w:hAnsi="Times New Roman" w:cs="Times New Roman"/>
          <w:sz w:val="24"/>
          <w:szCs w:val="24"/>
        </w:rPr>
        <w:t>Tp. Hồ Chí Mịn</w:t>
      </w:r>
      <w:r w:rsidR="00330DAE">
        <w:rPr>
          <w:rFonts w:ascii="Times New Roman" w:hAnsi="Times New Roman" w:cs="Times New Roman"/>
          <w:sz w:val="24"/>
          <w:szCs w:val="24"/>
        </w:rPr>
        <w:t xml:space="preserve">.: </w:t>
      </w:r>
      <w:r w:rsidRPr="001272F4">
        <w:rPr>
          <w:rFonts w:ascii="Times New Roman" w:hAnsi="Times New Roman" w:cs="Times New Roman"/>
          <w:sz w:val="24"/>
          <w:szCs w:val="24"/>
        </w:rPr>
        <w:t>Đại học Quốc gia Tp.HCM</w:t>
      </w:r>
      <w:r w:rsidR="00330DAE">
        <w:rPr>
          <w:rFonts w:ascii="Times New Roman" w:hAnsi="Times New Roman" w:cs="Times New Roman"/>
          <w:sz w:val="24"/>
          <w:szCs w:val="24"/>
        </w:rPr>
        <w:t>, 20</w:t>
      </w:r>
      <w:r>
        <w:rPr>
          <w:rFonts w:ascii="Times New Roman" w:hAnsi="Times New Roman" w:cs="Times New Roman"/>
          <w:sz w:val="24"/>
          <w:szCs w:val="24"/>
        </w:rPr>
        <w:t>09</w:t>
      </w:r>
      <w:r w:rsidR="00330DAE">
        <w:rPr>
          <w:rFonts w:ascii="Times New Roman" w:hAnsi="Times New Roman" w:cs="Times New Roman"/>
          <w:sz w:val="24"/>
          <w:szCs w:val="24"/>
        </w:rPr>
        <w:t xml:space="preserve">.- </w:t>
      </w:r>
      <w:r>
        <w:rPr>
          <w:rFonts w:ascii="Times New Roman" w:hAnsi="Times New Roman" w:cs="Times New Roman"/>
          <w:sz w:val="24"/>
          <w:szCs w:val="24"/>
        </w:rPr>
        <w:t>255</w:t>
      </w:r>
      <w:r w:rsidR="00330DAE">
        <w:rPr>
          <w:rFonts w:ascii="Times New Roman" w:hAnsi="Times New Roman" w:cs="Times New Roman"/>
          <w:sz w:val="24"/>
          <w:szCs w:val="24"/>
        </w:rPr>
        <w:t>tr.; 2</w:t>
      </w:r>
      <w:r>
        <w:rPr>
          <w:rFonts w:ascii="Times New Roman" w:hAnsi="Times New Roman" w:cs="Times New Roman"/>
          <w:sz w:val="24"/>
          <w:szCs w:val="24"/>
        </w:rPr>
        <w:t>4</w:t>
      </w:r>
      <w:r w:rsidR="00330DAE">
        <w:rPr>
          <w:rFonts w:ascii="Times New Roman" w:hAnsi="Times New Roman" w:cs="Times New Roman"/>
          <w:sz w:val="24"/>
          <w:szCs w:val="24"/>
        </w:rPr>
        <w:t>cm</w:t>
      </w:r>
    </w:p>
    <w:p w:rsidR="00330DAE" w:rsidRDefault="00330DAE"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1272F4" w:rsidRPr="001272F4">
        <w:rPr>
          <w:rFonts w:ascii="Times New Roman" w:hAnsi="Times New Roman" w:cs="Times New Roman"/>
          <w:sz w:val="24"/>
          <w:szCs w:val="24"/>
        </w:rPr>
        <w:t>Chương 1: Tổng quan môn học nghiệp vụ bán hàng - Chương 2: Các điều kiện để trở thành người bán hàng giỏi - Chương 3: Các kỹ năng cơ bản - Chương 4: Kỷ năng bán hàng - Chương 5: Chăm sóc khách hàng - Chương 6: Quản lý lực lượng bán hàng - Chương 7: Hướng dẫn kiến tập nghiệp vụ bán hàng.</w:t>
      </w:r>
    </w:p>
    <w:p w:rsidR="00776D5F" w:rsidRPr="00667703" w:rsidRDefault="00667703"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001272F4" w:rsidRPr="001272F4">
        <w:rPr>
          <w:rFonts w:ascii="Times New Roman" w:hAnsi="Times New Roman" w:cs="Times New Roman"/>
          <w:sz w:val="24"/>
          <w:szCs w:val="24"/>
        </w:rPr>
        <w:t>Bán hàng -- Kỹ năng</w:t>
      </w:r>
      <w:r w:rsidR="001272F4">
        <w:rPr>
          <w:rFonts w:ascii="Times New Roman" w:hAnsi="Times New Roman" w:cs="Times New Roman"/>
          <w:sz w:val="24"/>
          <w:szCs w:val="24"/>
        </w:rPr>
        <w:t xml:space="preserve">, </w:t>
      </w:r>
      <w:r w:rsidR="001272F4" w:rsidRPr="001272F4">
        <w:rPr>
          <w:rFonts w:ascii="Times New Roman" w:hAnsi="Times New Roman" w:cs="Times New Roman"/>
          <w:sz w:val="24"/>
          <w:szCs w:val="24"/>
        </w:rPr>
        <w:t>Quản trị bán hàng</w:t>
      </w:r>
      <w:r w:rsidR="001272F4">
        <w:rPr>
          <w:rFonts w:ascii="Times New Roman" w:hAnsi="Times New Roman" w:cs="Times New Roman"/>
          <w:sz w:val="24"/>
          <w:szCs w:val="24"/>
        </w:rPr>
        <w:t>, Tiếp thị</w:t>
      </w:r>
    </w:p>
    <w:p w:rsidR="00667703" w:rsidRPr="008175CA" w:rsidRDefault="00667703" w:rsidP="00667703">
      <w:pPr>
        <w:spacing w:line="360" w:lineRule="auto"/>
        <w:ind w:left="720"/>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sidR="00776D5F" w:rsidRPr="00667703">
        <w:rPr>
          <w:rFonts w:ascii="Times New Roman" w:hAnsi="Times New Roman" w:cs="Times New Roman"/>
          <w:b/>
          <w:sz w:val="24"/>
          <w:szCs w:val="24"/>
        </w:rPr>
        <w:t>:</w:t>
      </w:r>
      <w:r w:rsidR="00776D5F">
        <w:rPr>
          <w:rFonts w:ascii="Times New Roman" w:hAnsi="Times New Roman" w:cs="Times New Roman"/>
          <w:sz w:val="24"/>
          <w:szCs w:val="24"/>
        </w:rPr>
        <w:t xml:space="preserve"> </w:t>
      </w:r>
      <w:r w:rsidR="001272F4">
        <w:rPr>
          <w:rFonts w:ascii="Times New Roman" w:hAnsi="Times New Roman" w:cs="Times New Roman"/>
          <w:sz w:val="24"/>
          <w:szCs w:val="24"/>
        </w:rPr>
        <w:t>658.81</w:t>
      </w:r>
      <w:r w:rsidR="00776D5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67703" w:rsidRDefault="00667703" w:rsidP="00667703">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w:t>
      </w:r>
      <w:r w:rsidR="001272F4">
        <w:rPr>
          <w:rFonts w:ascii="Times New Roman" w:hAnsi="Times New Roman" w:cs="Times New Roman"/>
          <w:sz w:val="24"/>
          <w:szCs w:val="24"/>
        </w:rPr>
        <w:t>S026084-S026143</w:t>
      </w:r>
    </w:p>
    <w:p w:rsidR="0059718C" w:rsidRDefault="0059718C"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Giáo trình Marketing căn bản</w:t>
      </w:r>
      <w:r>
        <w:rPr>
          <w:rFonts w:ascii="Times New Roman" w:hAnsi="Times New Roman" w:cs="Times New Roman"/>
          <w:sz w:val="24"/>
          <w:szCs w:val="24"/>
        </w:rPr>
        <w:t xml:space="preserve">/ </w:t>
      </w:r>
      <w:r w:rsidRPr="0059718C">
        <w:rPr>
          <w:rFonts w:ascii="Times New Roman" w:hAnsi="Times New Roman" w:cs="Times New Roman"/>
          <w:sz w:val="24"/>
          <w:szCs w:val="24"/>
        </w:rPr>
        <w:t>Nguyễn Minh Tuấn</w:t>
      </w:r>
      <w:r>
        <w:rPr>
          <w:rFonts w:ascii="Times New Roman" w:hAnsi="Times New Roman" w:cs="Times New Roman"/>
          <w:sz w:val="24"/>
          <w:szCs w:val="24"/>
        </w:rPr>
        <w:t>.- Tp. Hồ Chí Minh.: Đại học Công nghiệp Tp. Hồ Chí Minh, 2006.- 144tr.; 24cm</w:t>
      </w:r>
    </w:p>
    <w:p w:rsidR="000915FB" w:rsidRDefault="000915FB" w:rsidP="000915FB">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0915FB">
        <w:rPr>
          <w:rFonts w:ascii="Times New Roman" w:hAnsi="Times New Roman" w:cs="Times New Roman"/>
          <w:sz w:val="24"/>
          <w:szCs w:val="24"/>
        </w:rPr>
        <w:t>Chương 1: Nhập môn về marketing - Chương 2: Thị trường và hành vi tiêu dùng - Chương 3: Sản phẩm - Chương 4: Giá cả - Chương 5: Phân phối - Chương 6: Chiêu thị</w:t>
      </w:r>
    </w:p>
    <w:p w:rsidR="000915FB" w:rsidRDefault="000915FB" w:rsidP="000915FB">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0915FB">
        <w:rPr>
          <w:rFonts w:ascii="Times New Roman" w:hAnsi="Times New Roman" w:cs="Times New Roman"/>
          <w:sz w:val="24"/>
          <w:szCs w:val="24"/>
        </w:rPr>
        <w:t>Marketing</w:t>
      </w:r>
      <w:r>
        <w:rPr>
          <w:rFonts w:ascii="Times New Roman" w:hAnsi="Times New Roman" w:cs="Times New Roman"/>
          <w:sz w:val="24"/>
          <w:szCs w:val="24"/>
        </w:rPr>
        <w:t xml:space="preserve">, </w:t>
      </w:r>
      <w:r w:rsidRPr="000915FB">
        <w:rPr>
          <w:rFonts w:ascii="Times New Roman" w:hAnsi="Times New Roman" w:cs="Times New Roman"/>
          <w:sz w:val="24"/>
          <w:szCs w:val="24"/>
        </w:rPr>
        <w:t>Tiếp thị</w:t>
      </w:r>
    </w:p>
    <w:p w:rsidR="000915FB" w:rsidRDefault="000915FB" w:rsidP="000915FB">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5273F5">
        <w:rPr>
          <w:rFonts w:ascii="Times New Roman" w:hAnsi="Times New Roman" w:cs="Times New Roman"/>
          <w:sz w:val="24"/>
          <w:szCs w:val="24"/>
        </w:rPr>
        <w:t>658.81</w:t>
      </w:r>
    </w:p>
    <w:p w:rsidR="005273F5" w:rsidRDefault="005273F5" w:rsidP="000915FB">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S026249-S026408</w:t>
      </w:r>
    </w:p>
    <w:p w:rsidR="007F1DF8" w:rsidRDefault="007F1DF8" w:rsidP="009602EF">
      <w:pPr>
        <w:pStyle w:val="ListParagraph"/>
        <w:numPr>
          <w:ilvl w:val="0"/>
          <w:numId w:val="17"/>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Kế toán ngân hàng</w:t>
      </w:r>
      <w:r>
        <w:rPr>
          <w:rFonts w:ascii="Times New Roman" w:hAnsi="Times New Roman" w:cs="Times New Roman"/>
          <w:sz w:val="24"/>
          <w:szCs w:val="24"/>
        </w:rPr>
        <w:t xml:space="preserve">/ </w:t>
      </w:r>
      <w:r w:rsidRPr="007F1DF8">
        <w:rPr>
          <w:rFonts w:ascii="Times New Roman" w:hAnsi="Times New Roman" w:cs="Times New Roman"/>
          <w:sz w:val="24"/>
          <w:szCs w:val="24"/>
        </w:rPr>
        <w:t>Nguyễn Thị Loan (chủ biên), … [và những người khác]</w:t>
      </w:r>
      <w:r>
        <w:rPr>
          <w:rFonts w:ascii="Times New Roman" w:hAnsi="Times New Roman" w:cs="Times New Roman"/>
          <w:sz w:val="24"/>
          <w:szCs w:val="24"/>
        </w:rPr>
        <w:t>.- Tp. Hồ Chí Minh.: Đại học Công nghiệp Tp. Hồ Chí Minh, 2005.- 277tr.; 24cm</w:t>
      </w:r>
    </w:p>
    <w:p w:rsidR="007F1DF8" w:rsidRDefault="007F1DF8" w:rsidP="007F1DF8">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7F1DF8">
        <w:rPr>
          <w:rFonts w:ascii="Times New Roman" w:hAnsi="Times New Roman" w:cs="Times New Roman"/>
          <w:sz w:val="24"/>
          <w:szCs w:val="24"/>
        </w:rPr>
        <w:t>Chương 1: Giới thiệu những vấn đề chung có tính nguyên tắc khi thực hiện nghiệp vụ kế toán ngân hàng - Chương 2 đến chương 6 Trình bày những nguyên tắc ghi chép các bút toán cơ bản liên quan đến nghiệp vụ chính trong ngân hàng có quan hệ đến các khách hàng của ngân hàng, gắn liền với quá trình giao dịch của ngân hàng với khách hàng - Chương 7 đến Chương 11 Trình bày những nguyên tắc ghi chép các bút toán cơ bản liên quan đến các nghiệp vụ trong nội bộ ngân hàng liên quan đến việc hoàn tất các nghiệp vụ kế toán</w:t>
      </w:r>
    </w:p>
    <w:p w:rsidR="007F1DF8" w:rsidRDefault="007F1DF8" w:rsidP="007F1DF8">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7F1DF8">
        <w:rPr>
          <w:rFonts w:ascii="Times New Roman" w:hAnsi="Times New Roman" w:cs="Times New Roman"/>
          <w:sz w:val="24"/>
          <w:szCs w:val="24"/>
        </w:rPr>
        <w:t>Ngân hàng và nghiệp vụ ngân hàng--Kế toán</w:t>
      </w:r>
    </w:p>
    <w:p w:rsidR="007F1DF8" w:rsidRDefault="007F1DF8" w:rsidP="007F1DF8">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658.833 3</w:t>
      </w:r>
    </w:p>
    <w:p w:rsidR="00323C1D" w:rsidRDefault="007F1DF8" w:rsidP="005D5661">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S026059-S026519</w:t>
      </w:r>
    </w:p>
    <w:p w:rsidR="005D5661" w:rsidRPr="009602EF" w:rsidRDefault="005D5661" w:rsidP="005D5661">
      <w:pPr>
        <w:pStyle w:val="ListParagraph"/>
        <w:spacing w:line="360" w:lineRule="auto"/>
        <w:rPr>
          <w:rFonts w:ascii="Times New Roman" w:hAnsi="Times New Roman" w:cs="Times New Roman"/>
          <w:b/>
          <w:sz w:val="40"/>
          <w:szCs w:val="40"/>
          <w:u w:val="single"/>
        </w:rPr>
      </w:pPr>
      <w:r w:rsidRPr="009602EF">
        <w:rPr>
          <w:rFonts w:ascii="Times New Roman" w:hAnsi="Times New Roman" w:cs="Times New Roman"/>
          <w:b/>
          <w:sz w:val="40"/>
          <w:szCs w:val="40"/>
          <w:u w:val="single"/>
        </w:rPr>
        <w:lastRenderedPageBreak/>
        <w:t>KỸ THUẬT HÓA HỌC &amp; CÔNG NGHỆ CÓ LIÊN QUAN</w:t>
      </w:r>
    </w:p>
    <w:p w:rsidR="00ED410E" w:rsidRPr="009602EF" w:rsidRDefault="00ED410E" w:rsidP="009602EF">
      <w:pPr>
        <w:pStyle w:val="ListParagraph"/>
        <w:numPr>
          <w:ilvl w:val="0"/>
          <w:numId w:val="16"/>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Các quá trình và thiết bị truyền khối: trong công nghiệp thực phẩm, hóa chất và môi trường</w:t>
      </w:r>
      <w:r w:rsidRPr="009602EF">
        <w:rPr>
          <w:rFonts w:ascii="Times New Roman" w:hAnsi="Times New Roman" w:cs="Times New Roman"/>
          <w:sz w:val="24"/>
          <w:szCs w:val="24"/>
        </w:rPr>
        <w:t>.- Tp. Hồ Chí Minh.: Đại học Công nghiệp Tp. Hồ Chí Minh, 2008.- 218tr.; 25cm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8F7129">
        <w:rPr>
          <w:rFonts w:ascii="Times New Roman" w:hAnsi="Times New Roman" w:cs="Times New Roman"/>
          <w:sz w:val="24"/>
          <w:szCs w:val="24"/>
        </w:rPr>
        <w:t>Chương 1: Khái niệm cơ bản - Chương 2: Hấp thụ - Chương 3: Qúa trình chưng - Chương 4: Trích ly - Chương 5: Hấp thụ - Chương 6: Sấy.</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F7129">
        <w:rPr>
          <w:rFonts w:ascii="Times New Roman" w:hAnsi="Times New Roman" w:cs="Times New Roman"/>
          <w:sz w:val="24"/>
          <w:szCs w:val="24"/>
        </w:rPr>
        <w:t>Công nghệ hóa học</w:t>
      </w:r>
      <w:r>
        <w:rPr>
          <w:rFonts w:ascii="Times New Roman" w:hAnsi="Times New Roman" w:cs="Times New Roman"/>
          <w:sz w:val="24"/>
          <w:szCs w:val="24"/>
        </w:rPr>
        <w:t xml:space="preserve">, </w:t>
      </w:r>
      <w:r w:rsidRPr="008F7129">
        <w:rPr>
          <w:rFonts w:ascii="Times New Roman" w:hAnsi="Times New Roman" w:cs="Times New Roman"/>
          <w:sz w:val="24"/>
          <w:szCs w:val="24"/>
        </w:rPr>
        <w:t>Truyền khối</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660.2</w:t>
      </w:r>
    </w:p>
    <w:p w:rsidR="00ED410E" w:rsidRPr="005D5661" w:rsidRDefault="00ED410E" w:rsidP="005D5661">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S029056-S029074</w:t>
      </w:r>
    </w:p>
    <w:p w:rsidR="004263AD" w:rsidRDefault="00BE25DA" w:rsidP="009602EF">
      <w:pPr>
        <w:pStyle w:val="ListParagraph"/>
        <w:numPr>
          <w:ilvl w:val="0"/>
          <w:numId w:val="16"/>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Kỹ thuật đo lường: trong công nghệ hóa học thực phẩm &amp; môi trường</w:t>
      </w:r>
      <w:r w:rsidR="009602EF">
        <w:rPr>
          <w:rFonts w:ascii="Times New Roman" w:hAnsi="Times New Roman" w:cs="Times New Roman"/>
          <w:sz w:val="24"/>
          <w:szCs w:val="24"/>
        </w:rPr>
        <w:t>.-</w:t>
      </w:r>
      <w:r w:rsidRPr="00BE25DA">
        <w:rPr>
          <w:rFonts w:ascii="Times New Roman" w:hAnsi="Times New Roman" w:cs="Times New Roman"/>
          <w:sz w:val="24"/>
          <w:szCs w:val="24"/>
        </w:rPr>
        <w:t xml:space="preserve"> </w:t>
      </w:r>
      <w:r>
        <w:rPr>
          <w:rFonts w:ascii="Times New Roman" w:hAnsi="Times New Roman" w:cs="Times New Roman"/>
          <w:sz w:val="24"/>
          <w:szCs w:val="24"/>
        </w:rPr>
        <w:t>Tp. Hồ Chí Minh.: Đại học Công nghiệp Tp. Hồ Chí Minh, 2008.- 229tr.; 29cm</w:t>
      </w:r>
    </w:p>
    <w:p w:rsidR="00BE25DA" w:rsidRDefault="00BE25DA" w:rsidP="00BE25DA">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BE25DA">
        <w:rPr>
          <w:rFonts w:ascii="Times New Roman" w:hAnsi="Times New Roman" w:cs="Times New Roman"/>
          <w:sz w:val="24"/>
          <w:szCs w:val="24"/>
        </w:rPr>
        <w:t>Nội dung giáo trình sẽ cung cấp cho các sinh viên nắm bắt được các kiến thức tối thiểu về các thiết bị và dụng cụ đo lường một số các đại lượng cơ bản nhất thường gặp trong các quy trình công nghệ cũng như có vai trò quyết định đến các quy trình công nghệ</w:t>
      </w:r>
    </w:p>
    <w:p w:rsidR="00BE25DA" w:rsidRDefault="00BE25DA" w:rsidP="00BE25DA">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E25DA">
        <w:rPr>
          <w:rFonts w:ascii="Times New Roman" w:hAnsi="Times New Roman" w:cs="Times New Roman"/>
          <w:sz w:val="24"/>
          <w:szCs w:val="24"/>
        </w:rPr>
        <w:t>Đo lường</w:t>
      </w:r>
      <w:r>
        <w:rPr>
          <w:rFonts w:ascii="Times New Roman" w:hAnsi="Times New Roman" w:cs="Times New Roman"/>
          <w:sz w:val="24"/>
          <w:szCs w:val="24"/>
        </w:rPr>
        <w:t xml:space="preserve">, </w:t>
      </w:r>
      <w:r w:rsidRPr="00BE25DA">
        <w:rPr>
          <w:rFonts w:ascii="Times New Roman" w:hAnsi="Times New Roman" w:cs="Times New Roman"/>
          <w:sz w:val="24"/>
          <w:szCs w:val="24"/>
        </w:rPr>
        <w:t>Công nghệ hóa học</w:t>
      </w:r>
    </w:p>
    <w:p w:rsidR="00BE25DA" w:rsidRDefault="00BE25DA" w:rsidP="00BE25DA">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660.281</w:t>
      </w:r>
    </w:p>
    <w:p w:rsidR="008F7129" w:rsidRPr="005D5661" w:rsidRDefault="00BE25DA" w:rsidP="005D5661">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S028872-S028891</w:t>
      </w:r>
    </w:p>
    <w:p w:rsidR="00ED410E" w:rsidRDefault="00ED410E" w:rsidP="009602EF">
      <w:pPr>
        <w:pStyle w:val="ListParagraph"/>
        <w:numPr>
          <w:ilvl w:val="0"/>
          <w:numId w:val="16"/>
        </w:numPr>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Quá trình và thiết bị truyền nhiệt</w:t>
      </w:r>
      <w:r>
        <w:rPr>
          <w:rFonts w:ascii="Times New Roman" w:hAnsi="Times New Roman" w:cs="Times New Roman"/>
          <w:sz w:val="24"/>
          <w:szCs w:val="24"/>
        </w:rPr>
        <w:t xml:space="preserve">: </w:t>
      </w:r>
      <w:r w:rsidRPr="00183F32">
        <w:rPr>
          <w:rFonts w:ascii="Times New Roman" w:hAnsi="Times New Roman" w:cs="Times New Roman"/>
          <w:sz w:val="24"/>
          <w:szCs w:val="24"/>
        </w:rPr>
        <w:t>Ứng dụng trong công nghiệp và môi trường</w:t>
      </w:r>
      <w:r>
        <w:rPr>
          <w:rFonts w:ascii="Times New Roman" w:hAnsi="Times New Roman" w:cs="Times New Roman"/>
          <w:sz w:val="24"/>
          <w:szCs w:val="24"/>
        </w:rPr>
        <w:t xml:space="preserve">/ </w:t>
      </w:r>
      <w:r w:rsidRPr="00183F32">
        <w:rPr>
          <w:rFonts w:ascii="Times New Roman" w:hAnsi="Times New Roman" w:cs="Times New Roman"/>
          <w:sz w:val="24"/>
          <w:szCs w:val="24"/>
        </w:rPr>
        <w:t>Lý Ngọc Minh</w:t>
      </w:r>
      <w:r>
        <w:rPr>
          <w:rFonts w:ascii="Times New Roman" w:hAnsi="Times New Roman" w:cs="Times New Roman"/>
          <w:sz w:val="24"/>
          <w:szCs w:val="24"/>
        </w:rPr>
        <w:t xml:space="preserve">.- Tp. Hồ Chí Minh.:  </w:t>
      </w:r>
      <w:r w:rsidRPr="00183F32">
        <w:rPr>
          <w:rFonts w:ascii="Times New Roman" w:hAnsi="Times New Roman" w:cs="Times New Roman"/>
          <w:sz w:val="24"/>
          <w:szCs w:val="24"/>
        </w:rPr>
        <w:t>Khoa học và kỹ thuật</w:t>
      </w:r>
      <w:r>
        <w:rPr>
          <w:rFonts w:ascii="Times New Roman" w:hAnsi="Times New Roman" w:cs="Times New Roman"/>
          <w:sz w:val="24"/>
          <w:szCs w:val="24"/>
        </w:rPr>
        <w:t>, 2007.- 207tr.; 24cm</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Tóm tắt</w:t>
      </w:r>
      <w:r>
        <w:rPr>
          <w:rFonts w:ascii="Times New Roman" w:hAnsi="Times New Roman" w:cs="Times New Roman"/>
          <w:sz w:val="24"/>
          <w:szCs w:val="24"/>
        </w:rPr>
        <w:t xml:space="preserve">: </w:t>
      </w:r>
      <w:r w:rsidRPr="00183F32">
        <w:rPr>
          <w:rFonts w:ascii="Times New Roman" w:hAnsi="Times New Roman" w:cs="Times New Roman"/>
          <w:sz w:val="24"/>
          <w:szCs w:val="24"/>
        </w:rPr>
        <w:t>Chương 1: Dẫn nhiệt - Chương 2: Trao đổi nhiệt đối lưu - Chương 3: Trao đổi nhiệt bức xạ - Chương 4: Truyền nhiệt - Chương 5: Thiết bị trao đổi nhiệt - Chương 6: Đun nóng - làm nguội - Chương 7: Bốc hơi - ngưng tụ - Chương 8: Kỹ thuật lạnh - Chương 9: Kỹ thuật điều hòa không khí - Chương 10: Lò hơi - lò đốt.</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83F32">
        <w:rPr>
          <w:rFonts w:ascii="Times New Roman" w:hAnsi="Times New Roman" w:cs="Times New Roman"/>
          <w:sz w:val="24"/>
          <w:szCs w:val="24"/>
        </w:rPr>
        <w:t>Truyền nhiệt--Quá trình</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Ký hiệu môn loại</w:t>
      </w:r>
      <w:r>
        <w:rPr>
          <w:rFonts w:ascii="Times New Roman" w:hAnsi="Times New Roman" w:cs="Times New Roman"/>
          <w:sz w:val="24"/>
          <w:szCs w:val="24"/>
        </w:rPr>
        <w:t>: 664.02</w:t>
      </w:r>
    </w:p>
    <w:p w:rsidR="00ED410E" w:rsidRDefault="00ED410E" w:rsidP="00ED410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ĐKCB</w:t>
      </w:r>
      <w:r>
        <w:rPr>
          <w:rFonts w:ascii="Times New Roman" w:hAnsi="Times New Roman" w:cs="Times New Roman"/>
          <w:sz w:val="24"/>
          <w:szCs w:val="24"/>
        </w:rPr>
        <w:t>: S028671-S028730</w:t>
      </w:r>
    </w:p>
    <w:p w:rsidR="00750B32" w:rsidRPr="009602EF" w:rsidRDefault="00750B32" w:rsidP="009602EF">
      <w:pPr>
        <w:spacing w:line="360" w:lineRule="auto"/>
        <w:jc w:val="both"/>
        <w:rPr>
          <w:rFonts w:ascii="Times New Roman" w:hAnsi="Times New Roman" w:cs="Times New Roman"/>
          <w:sz w:val="24"/>
          <w:szCs w:val="24"/>
        </w:rPr>
      </w:pPr>
    </w:p>
    <w:p w:rsidR="00EB1256" w:rsidRPr="009602EF" w:rsidRDefault="00EB1256" w:rsidP="009602EF">
      <w:pPr>
        <w:spacing w:line="360" w:lineRule="auto"/>
        <w:jc w:val="both"/>
        <w:rPr>
          <w:rFonts w:ascii="Times New Roman" w:hAnsi="Times New Roman" w:cs="Times New Roman"/>
          <w:sz w:val="24"/>
          <w:szCs w:val="24"/>
        </w:rPr>
      </w:pPr>
    </w:p>
    <w:p w:rsidR="0088326F" w:rsidRPr="009602EF" w:rsidRDefault="0088326F" w:rsidP="009602EF">
      <w:pPr>
        <w:spacing w:line="360" w:lineRule="auto"/>
        <w:jc w:val="both"/>
        <w:rPr>
          <w:rFonts w:ascii="Times New Roman" w:hAnsi="Times New Roman" w:cs="Times New Roman"/>
          <w:sz w:val="24"/>
          <w:szCs w:val="24"/>
        </w:rPr>
      </w:pPr>
    </w:p>
    <w:p w:rsidR="00676A14" w:rsidRDefault="00676A14" w:rsidP="00676A14">
      <w:pPr>
        <w:pStyle w:val="ListParagraph"/>
        <w:spacing w:line="360" w:lineRule="auto"/>
        <w:jc w:val="both"/>
        <w:rPr>
          <w:rFonts w:ascii="Times New Roman" w:hAnsi="Times New Roman" w:cs="Times New Roman"/>
          <w:sz w:val="24"/>
          <w:szCs w:val="24"/>
        </w:rPr>
      </w:pPr>
    </w:p>
    <w:p w:rsidR="00206432" w:rsidRPr="005D5661" w:rsidRDefault="00206432" w:rsidP="005D5661">
      <w:pPr>
        <w:spacing w:line="360" w:lineRule="auto"/>
        <w:jc w:val="both"/>
        <w:rPr>
          <w:rFonts w:ascii="Times New Roman" w:hAnsi="Times New Roman" w:cs="Times New Roman"/>
          <w:sz w:val="24"/>
          <w:szCs w:val="24"/>
        </w:rPr>
      </w:pPr>
      <w:bookmarkStart w:id="0" w:name="_GoBack"/>
      <w:bookmarkEnd w:id="0"/>
    </w:p>
    <w:p w:rsidR="00B70C89" w:rsidRDefault="00B70C89" w:rsidP="00B70C89">
      <w:pPr>
        <w:pStyle w:val="ListParagraph"/>
        <w:spacing w:line="360" w:lineRule="auto"/>
        <w:jc w:val="both"/>
        <w:rPr>
          <w:rFonts w:ascii="Times New Roman" w:hAnsi="Times New Roman" w:cs="Times New Roman"/>
          <w:sz w:val="24"/>
          <w:szCs w:val="24"/>
        </w:rPr>
      </w:pPr>
    </w:p>
    <w:p w:rsidR="00B70C89" w:rsidRPr="007A26D3" w:rsidRDefault="00B70C89" w:rsidP="00B70C89">
      <w:pPr>
        <w:pStyle w:val="ListParagraph"/>
        <w:spacing w:line="360" w:lineRule="auto"/>
        <w:jc w:val="both"/>
        <w:rPr>
          <w:rFonts w:ascii="Times New Roman" w:hAnsi="Times New Roman" w:cs="Times New Roman"/>
          <w:sz w:val="24"/>
          <w:szCs w:val="24"/>
        </w:rPr>
      </w:pPr>
    </w:p>
    <w:p w:rsidR="007864C7" w:rsidRDefault="007864C7" w:rsidP="00667703">
      <w:pPr>
        <w:spacing w:line="360" w:lineRule="auto"/>
      </w:pPr>
    </w:p>
    <w:sectPr w:rsidR="007864C7" w:rsidSect="009602EF">
      <w:headerReference w:type="default" r:id="rId9"/>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2D8" w:rsidRDefault="00BC52D8" w:rsidP="009602EF">
      <w:r>
        <w:separator/>
      </w:r>
    </w:p>
  </w:endnote>
  <w:endnote w:type="continuationSeparator" w:id="0">
    <w:p w:rsidR="00BC52D8" w:rsidRDefault="00BC52D8" w:rsidP="0096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2D8" w:rsidRDefault="00BC52D8" w:rsidP="009602EF">
      <w:r>
        <w:separator/>
      </w:r>
    </w:p>
  </w:footnote>
  <w:footnote w:type="continuationSeparator" w:id="0">
    <w:p w:rsidR="00BC52D8" w:rsidRDefault="00BC52D8" w:rsidP="00960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EF" w:rsidRDefault="009602EF" w:rsidP="009602EF">
    <w:pPr>
      <w:pStyle w:val="Heade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4101"/>
    <w:multiLevelType w:val="hybridMultilevel"/>
    <w:tmpl w:val="B3EA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DB3BF6"/>
    <w:multiLevelType w:val="hybridMultilevel"/>
    <w:tmpl w:val="857A1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4C3CE6"/>
    <w:multiLevelType w:val="hybridMultilevel"/>
    <w:tmpl w:val="73D88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D3C96"/>
    <w:multiLevelType w:val="hybridMultilevel"/>
    <w:tmpl w:val="4D869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3B7EE9"/>
    <w:multiLevelType w:val="hybridMultilevel"/>
    <w:tmpl w:val="E6B08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C112CB"/>
    <w:multiLevelType w:val="hybridMultilevel"/>
    <w:tmpl w:val="38EC3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6E7D9A"/>
    <w:multiLevelType w:val="hybridMultilevel"/>
    <w:tmpl w:val="514E7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53944"/>
    <w:multiLevelType w:val="hybridMultilevel"/>
    <w:tmpl w:val="96FA8AFC"/>
    <w:lvl w:ilvl="0" w:tplc="8996CC2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7856A64"/>
    <w:multiLevelType w:val="hybridMultilevel"/>
    <w:tmpl w:val="BF0C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EE4FE3"/>
    <w:multiLevelType w:val="hybridMultilevel"/>
    <w:tmpl w:val="C8F61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DE4AEA"/>
    <w:multiLevelType w:val="hybridMultilevel"/>
    <w:tmpl w:val="BAA4B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987172"/>
    <w:multiLevelType w:val="hybridMultilevel"/>
    <w:tmpl w:val="5374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70325F"/>
    <w:multiLevelType w:val="hybridMultilevel"/>
    <w:tmpl w:val="2E76B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996774"/>
    <w:multiLevelType w:val="hybridMultilevel"/>
    <w:tmpl w:val="A0765486"/>
    <w:lvl w:ilvl="0" w:tplc="5B844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A41499"/>
    <w:multiLevelType w:val="hybridMultilevel"/>
    <w:tmpl w:val="384077BA"/>
    <w:lvl w:ilvl="0" w:tplc="727A57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5672A9"/>
    <w:multiLevelType w:val="hybridMultilevel"/>
    <w:tmpl w:val="A050C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6C7ACB"/>
    <w:multiLevelType w:val="hybridMultilevel"/>
    <w:tmpl w:val="E3F4B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2"/>
  </w:num>
  <w:num w:numId="4">
    <w:abstractNumId w:val="8"/>
  </w:num>
  <w:num w:numId="5">
    <w:abstractNumId w:val="3"/>
  </w:num>
  <w:num w:numId="6">
    <w:abstractNumId w:val="1"/>
  </w:num>
  <w:num w:numId="7">
    <w:abstractNumId w:val="5"/>
  </w:num>
  <w:num w:numId="8">
    <w:abstractNumId w:val="6"/>
  </w:num>
  <w:num w:numId="9">
    <w:abstractNumId w:val="0"/>
  </w:num>
  <w:num w:numId="10">
    <w:abstractNumId w:val="11"/>
  </w:num>
  <w:num w:numId="11">
    <w:abstractNumId w:val="16"/>
  </w:num>
  <w:num w:numId="12">
    <w:abstractNumId w:val="4"/>
  </w:num>
  <w:num w:numId="13">
    <w:abstractNumId w:val="15"/>
  </w:num>
  <w:num w:numId="14">
    <w:abstractNumId w:val="12"/>
  </w:num>
  <w:num w:numId="15">
    <w:abstractNumId w:val="1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D5F"/>
    <w:rsid w:val="00035BE2"/>
    <w:rsid w:val="000446C3"/>
    <w:rsid w:val="00076A91"/>
    <w:rsid w:val="000915FB"/>
    <w:rsid w:val="000C252B"/>
    <w:rsid w:val="00104DE2"/>
    <w:rsid w:val="001272F4"/>
    <w:rsid w:val="00183F32"/>
    <w:rsid w:val="001A0EC9"/>
    <w:rsid w:val="001E2407"/>
    <w:rsid w:val="001F21F4"/>
    <w:rsid w:val="00206432"/>
    <w:rsid w:val="002201B0"/>
    <w:rsid w:val="00264372"/>
    <w:rsid w:val="00323C1D"/>
    <w:rsid w:val="00330DAE"/>
    <w:rsid w:val="003C5254"/>
    <w:rsid w:val="004263AD"/>
    <w:rsid w:val="00457A80"/>
    <w:rsid w:val="0047145C"/>
    <w:rsid w:val="00487104"/>
    <w:rsid w:val="005273F5"/>
    <w:rsid w:val="00545AD0"/>
    <w:rsid w:val="00556685"/>
    <w:rsid w:val="00566BFC"/>
    <w:rsid w:val="00595A87"/>
    <w:rsid w:val="0059718C"/>
    <w:rsid w:val="005C116B"/>
    <w:rsid w:val="005C5870"/>
    <w:rsid w:val="005D5661"/>
    <w:rsid w:val="005F6D73"/>
    <w:rsid w:val="00611F89"/>
    <w:rsid w:val="00667703"/>
    <w:rsid w:val="00674A23"/>
    <w:rsid w:val="00676A14"/>
    <w:rsid w:val="006A634C"/>
    <w:rsid w:val="006A7D2E"/>
    <w:rsid w:val="006B0FEC"/>
    <w:rsid w:val="006D2334"/>
    <w:rsid w:val="006F2D34"/>
    <w:rsid w:val="00710694"/>
    <w:rsid w:val="007354D0"/>
    <w:rsid w:val="00750B32"/>
    <w:rsid w:val="007641EC"/>
    <w:rsid w:val="00776D5F"/>
    <w:rsid w:val="007864C7"/>
    <w:rsid w:val="00796319"/>
    <w:rsid w:val="007A26D3"/>
    <w:rsid w:val="007C0A57"/>
    <w:rsid w:val="007D78AA"/>
    <w:rsid w:val="007F1DF8"/>
    <w:rsid w:val="008175CA"/>
    <w:rsid w:val="00817DB0"/>
    <w:rsid w:val="0088326F"/>
    <w:rsid w:val="008B1616"/>
    <w:rsid w:val="008E28FC"/>
    <w:rsid w:val="008F7129"/>
    <w:rsid w:val="00900CAD"/>
    <w:rsid w:val="00915E2A"/>
    <w:rsid w:val="009602EF"/>
    <w:rsid w:val="009A12FC"/>
    <w:rsid w:val="009A635A"/>
    <w:rsid w:val="00A46DE2"/>
    <w:rsid w:val="00AC3924"/>
    <w:rsid w:val="00AE69CE"/>
    <w:rsid w:val="00AF4D72"/>
    <w:rsid w:val="00AF54E5"/>
    <w:rsid w:val="00B03921"/>
    <w:rsid w:val="00B70C89"/>
    <w:rsid w:val="00BC52D8"/>
    <w:rsid w:val="00BE25DA"/>
    <w:rsid w:val="00C06D41"/>
    <w:rsid w:val="00C10539"/>
    <w:rsid w:val="00C67884"/>
    <w:rsid w:val="00C91866"/>
    <w:rsid w:val="00CD2A08"/>
    <w:rsid w:val="00D63063"/>
    <w:rsid w:val="00D72726"/>
    <w:rsid w:val="00E10153"/>
    <w:rsid w:val="00E1135C"/>
    <w:rsid w:val="00E35835"/>
    <w:rsid w:val="00E7338A"/>
    <w:rsid w:val="00E85894"/>
    <w:rsid w:val="00E8708B"/>
    <w:rsid w:val="00EB1256"/>
    <w:rsid w:val="00ED410E"/>
    <w:rsid w:val="00EE69FC"/>
    <w:rsid w:val="00F10C50"/>
    <w:rsid w:val="00F23ACB"/>
    <w:rsid w:val="00F61681"/>
    <w:rsid w:val="00F85060"/>
    <w:rsid w:val="00F862B1"/>
    <w:rsid w:val="00FB0456"/>
    <w:rsid w:val="00FD7EBA"/>
    <w:rsid w:val="00FF3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5F"/>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9602EF"/>
    <w:pPr>
      <w:tabs>
        <w:tab w:val="center" w:pos="4680"/>
        <w:tab w:val="right" w:pos="9360"/>
      </w:tabs>
    </w:pPr>
  </w:style>
  <w:style w:type="character" w:customStyle="1" w:styleId="HeaderChar">
    <w:name w:val="Header Char"/>
    <w:basedOn w:val="DefaultParagraphFont"/>
    <w:link w:val="Header"/>
    <w:uiPriority w:val="99"/>
    <w:rsid w:val="009602EF"/>
  </w:style>
  <w:style w:type="paragraph" w:styleId="Footer">
    <w:name w:val="footer"/>
    <w:basedOn w:val="Normal"/>
    <w:link w:val="FooterChar"/>
    <w:uiPriority w:val="99"/>
    <w:unhideWhenUsed/>
    <w:rsid w:val="009602EF"/>
    <w:pPr>
      <w:tabs>
        <w:tab w:val="center" w:pos="4680"/>
        <w:tab w:val="right" w:pos="9360"/>
      </w:tabs>
    </w:pPr>
  </w:style>
  <w:style w:type="character" w:customStyle="1" w:styleId="FooterChar">
    <w:name w:val="Footer Char"/>
    <w:basedOn w:val="DefaultParagraphFont"/>
    <w:link w:val="Footer"/>
    <w:uiPriority w:val="99"/>
    <w:rsid w:val="009602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5F"/>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9602EF"/>
    <w:pPr>
      <w:tabs>
        <w:tab w:val="center" w:pos="4680"/>
        <w:tab w:val="right" w:pos="9360"/>
      </w:tabs>
    </w:pPr>
  </w:style>
  <w:style w:type="character" w:customStyle="1" w:styleId="HeaderChar">
    <w:name w:val="Header Char"/>
    <w:basedOn w:val="DefaultParagraphFont"/>
    <w:link w:val="Header"/>
    <w:uiPriority w:val="99"/>
    <w:rsid w:val="009602EF"/>
  </w:style>
  <w:style w:type="paragraph" w:styleId="Footer">
    <w:name w:val="footer"/>
    <w:basedOn w:val="Normal"/>
    <w:link w:val="FooterChar"/>
    <w:uiPriority w:val="99"/>
    <w:unhideWhenUsed/>
    <w:rsid w:val="009602EF"/>
    <w:pPr>
      <w:tabs>
        <w:tab w:val="center" w:pos="4680"/>
        <w:tab w:val="right" w:pos="9360"/>
      </w:tabs>
    </w:pPr>
  </w:style>
  <w:style w:type="character" w:customStyle="1" w:styleId="FooterChar">
    <w:name w:val="Footer Char"/>
    <w:basedOn w:val="DefaultParagraphFont"/>
    <w:link w:val="Footer"/>
    <w:uiPriority w:val="99"/>
    <w:rsid w:val="00960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C0B95-26C0-428A-8249-E9F7CB616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1955</TotalTime>
  <Pages>26</Pages>
  <Words>6098</Words>
  <Characters>34761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45</cp:revision>
  <dcterms:created xsi:type="dcterms:W3CDTF">2018-01-16T07:56:00Z</dcterms:created>
  <dcterms:modified xsi:type="dcterms:W3CDTF">2018-01-29T03:14:00Z</dcterms:modified>
</cp:coreProperties>
</file>